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816D22" w:rsidP="00D87B9E">
      <w:pPr>
        <w:suppressAutoHyphens/>
        <w:spacing w:line="240" w:lineRule="auto"/>
        <w:jc w:val="center"/>
        <w:rPr>
          <w:b/>
          <w:sz w:val="28"/>
          <w:szCs w:val="28"/>
        </w:rPr>
      </w:pPr>
      <w:r>
        <w:rPr>
          <w:b/>
          <w:sz w:val="28"/>
          <w:szCs w:val="28"/>
        </w:rPr>
        <w:t>Кафедра</w:t>
      </w:r>
      <w:r w:rsidR="00D87B9E" w:rsidRPr="00840C31">
        <w:rPr>
          <w:b/>
          <w:sz w:val="28"/>
          <w:szCs w:val="28"/>
        </w:rPr>
        <w:t xml:space="preserve">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d"/>
              <w:rPr>
                <w:sz w:val="28"/>
                <w:szCs w:val="28"/>
              </w:rPr>
            </w:pPr>
          </w:p>
          <w:p w:rsidR="00D87B9E" w:rsidRDefault="00D87B9E" w:rsidP="00413F88">
            <w:pPr>
              <w:pStyle w:val="afd"/>
              <w:spacing w:line="360" w:lineRule="auto"/>
              <w:rPr>
                <w:sz w:val="28"/>
                <w:szCs w:val="28"/>
              </w:rPr>
            </w:pPr>
            <w:r>
              <w:rPr>
                <w:sz w:val="28"/>
                <w:szCs w:val="28"/>
              </w:rPr>
              <w:t>УТВЕРЖДАЮ</w:t>
            </w:r>
          </w:p>
          <w:p w:rsidR="00D87B9E" w:rsidRDefault="00D87B9E" w:rsidP="00413F88">
            <w:pPr>
              <w:pStyle w:val="afd"/>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d"/>
              <w:spacing w:line="360" w:lineRule="auto"/>
              <w:rPr>
                <w:sz w:val="28"/>
                <w:szCs w:val="28"/>
              </w:rPr>
            </w:pPr>
            <w:r>
              <w:rPr>
                <w:sz w:val="28"/>
                <w:szCs w:val="28"/>
              </w:rPr>
              <w:t>и методической работе</w:t>
            </w:r>
          </w:p>
          <w:p w:rsidR="00D87B9E" w:rsidRDefault="00D87B9E" w:rsidP="00413F88">
            <w:pPr>
              <w:pStyle w:val="afd"/>
              <w:spacing w:line="360" w:lineRule="auto"/>
              <w:rPr>
                <w:sz w:val="28"/>
                <w:szCs w:val="28"/>
              </w:rPr>
            </w:pPr>
            <w:r>
              <w:rPr>
                <w:sz w:val="28"/>
                <w:szCs w:val="28"/>
              </w:rPr>
              <w:t>________Е.А. Каменева</w:t>
            </w:r>
          </w:p>
          <w:p w:rsidR="00D87B9E" w:rsidRDefault="00CF1AC4" w:rsidP="00413F88">
            <w:pPr>
              <w:pStyle w:val="afd"/>
              <w:spacing w:line="360" w:lineRule="auto"/>
              <w:rPr>
                <w:sz w:val="28"/>
                <w:szCs w:val="28"/>
              </w:rPr>
            </w:pPr>
            <w:r>
              <w:rPr>
                <w:sz w:val="28"/>
                <w:szCs w:val="28"/>
              </w:rPr>
              <w:t>24.05.</w:t>
            </w:r>
            <w:r w:rsidR="00816D22">
              <w:rPr>
                <w:sz w:val="28"/>
                <w:szCs w:val="28"/>
              </w:rPr>
              <w:t>2024 г.</w:t>
            </w:r>
          </w:p>
          <w:p w:rsidR="00D87B9E" w:rsidRPr="008B1197" w:rsidRDefault="00D87B9E" w:rsidP="00E8342B">
            <w:pPr>
              <w:pStyle w:val="afd"/>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816D22">
        <w:rPr>
          <w:sz w:val="28"/>
          <w:szCs w:val="28"/>
        </w:rPr>
        <w:t>:</w:t>
      </w:r>
      <w:r w:rsidR="00BC7098" w:rsidRPr="00BC7098">
        <w:t xml:space="preserve"> </w:t>
      </w:r>
    </w:p>
    <w:p w:rsidR="006159DF" w:rsidRDefault="00081570" w:rsidP="00FA11B9">
      <w:pPr>
        <w:spacing w:line="240" w:lineRule="auto"/>
        <w:ind w:left="454" w:firstLine="0"/>
        <w:jc w:val="center"/>
        <w:rPr>
          <w:sz w:val="28"/>
          <w:szCs w:val="28"/>
        </w:rPr>
      </w:pPr>
      <w:r>
        <w:rPr>
          <w:sz w:val="28"/>
          <w:szCs w:val="28"/>
        </w:rPr>
        <w:t>09.03.04</w:t>
      </w:r>
      <w:r w:rsidR="00413F88" w:rsidRPr="00413F88">
        <w:rPr>
          <w:sz w:val="28"/>
          <w:szCs w:val="28"/>
        </w:rPr>
        <w:t xml:space="preserve"> </w:t>
      </w:r>
      <w:r>
        <w:rPr>
          <w:sz w:val="28"/>
          <w:szCs w:val="28"/>
        </w:rPr>
        <w:t>–</w:t>
      </w:r>
      <w:r w:rsidR="006159DF" w:rsidRPr="006159DF">
        <w:rPr>
          <w:sz w:val="28"/>
          <w:szCs w:val="28"/>
        </w:rPr>
        <w:t xml:space="preserve"> </w:t>
      </w:r>
      <w:r>
        <w:rPr>
          <w:sz w:val="28"/>
          <w:szCs w:val="28"/>
        </w:rPr>
        <w:t>Программная инженерия</w:t>
      </w:r>
      <w:r w:rsidR="006159DF" w:rsidRPr="006159DF">
        <w:rPr>
          <w:sz w:val="28"/>
          <w:szCs w:val="28"/>
        </w:rPr>
        <w:t xml:space="preserve">, </w:t>
      </w:r>
    </w:p>
    <w:p w:rsidR="00413F88" w:rsidRPr="00413F88" w:rsidRDefault="00081570" w:rsidP="001F72D1">
      <w:pPr>
        <w:spacing w:line="240" w:lineRule="auto"/>
        <w:ind w:left="454" w:firstLine="0"/>
        <w:jc w:val="center"/>
        <w:rPr>
          <w:strike/>
          <w:sz w:val="28"/>
          <w:szCs w:val="28"/>
        </w:rPr>
      </w:pPr>
      <w:r>
        <w:rPr>
          <w:sz w:val="28"/>
          <w:szCs w:val="28"/>
        </w:rPr>
        <w:t>ОП «</w:t>
      </w:r>
      <w:r w:rsidRPr="00081570">
        <w:rPr>
          <w:sz w:val="28"/>
          <w:szCs w:val="28"/>
        </w:rPr>
        <w:t>Технологии разработки программного обеспечения</w:t>
      </w:r>
      <w:r>
        <w:rPr>
          <w:sz w:val="28"/>
          <w:szCs w:val="28"/>
        </w:rPr>
        <w:t>»</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1F72D1">
        <w:rPr>
          <w:i/>
          <w:sz w:val="28"/>
          <w:szCs w:val="28"/>
        </w:rPr>
        <w:t xml:space="preserve"> </w:t>
      </w:r>
      <w:r w:rsidR="00CF1AC4">
        <w:rPr>
          <w:i/>
          <w:sz w:val="28"/>
          <w:szCs w:val="28"/>
        </w:rPr>
        <w:t xml:space="preserve">44 </w:t>
      </w:r>
      <w:r w:rsidR="001F72D1">
        <w:rPr>
          <w:i/>
          <w:sz w:val="28"/>
          <w:szCs w:val="28"/>
        </w:rPr>
        <w:t xml:space="preserve">от </w:t>
      </w:r>
      <w:r w:rsidR="00CF1AC4">
        <w:rPr>
          <w:i/>
          <w:sz w:val="28"/>
          <w:szCs w:val="28"/>
        </w:rPr>
        <w:t>21.05.</w:t>
      </w:r>
      <w:r w:rsidR="001F72D1">
        <w:rPr>
          <w:i/>
          <w:sz w:val="28"/>
          <w:szCs w:val="28"/>
        </w:rPr>
        <w:t>20</w:t>
      </w:r>
      <w:r w:rsidR="00816D22">
        <w:rPr>
          <w:i/>
          <w:sz w:val="28"/>
          <w:szCs w:val="28"/>
        </w:rPr>
        <w:t xml:space="preserve">24 </w:t>
      </w:r>
      <w:r w:rsidR="00F04F40">
        <w:rPr>
          <w:i/>
          <w:sz w:val="28"/>
          <w:szCs w:val="28"/>
        </w:rPr>
        <w:t>г.</w:t>
      </w:r>
      <w:r>
        <w:rPr>
          <w:i/>
          <w:sz w:val="28"/>
          <w:szCs w:val="28"/>
        </w:rPr>
        <w:t>)</w:t>
      </w:r>
    </w:p>
    <w:p w:rsidR="00FD7B46" w:rsidRPr="001920E4" w:rsidRDefault="00FD7B46" w:rsidP="00FD7B46">
      <w:pPr>
        <w:spacing w:line="240" w:lineRule="auto"/>
        <w:ind w:firstLine="0"/>
        <w:jc w:val="center"/>
        <w:rPr>
          <w:i/>
          <w:sz w:val="28"/>
          <w:szCs w:val="28"/>
        </w:rPr>
      </w:pPr>
    </w:p>
    <w:p w:rsidR="00FD7B46" w:rsidRPr="001920E4" w:rsidRDefault="00FD7B46" w:rsidP="00816D22">
      <w:pPr>
        <w:spacing w:line="240" w:lineRule="auto"/>
        <w:ind w:firstLine="0"/>
        <w:jc w:val="center"/>
        <w:rPr>
          <w:i/>
          <w:sz w:val="28"/>
          <w:szCs w:val="28"/>
        </w:rPr>
      </w:pPr>
      <w:r w:rsidRPr="001920E4">
        <w:rPr>
          <w:i/>
          <w:sz w:val="28"/>
          <w:szCs w:val="28"/>
        </w:rPr>
        <w:t xml:space="preserve">Одобрено </w:t>
      </w:r>
      <w:r w:rsidR="00261660">
        <w:rPr>
          <w:i/>
          <w:sz w:val="28"/>
          <w:szCs w:val="28"/>
        </w:rPr>
        <w:t>советом</w:t>
      </w:r>
      <w:r w:rsidR="00816D22">
        <w:rPr>
          <w:i/>
          <w:sz w:val="28"/>
          <w:szCs w:val="28"/>
        </w:rPr>
        <w:t xml:space="preserve"> Кафедры анализа данных и машинного обучения</w:t>
      </w:r>
      <w:r w:rsidRPr="001920E4">
        <w:rPr>
          <w:i/>
          <w:sz w:val="28"/>
          <w:szCs w:val="28"/>
        </w:rPr>
        <w:br/>
        <w:t>(протокол №</w:t>
      </w:r>
      <w:r w:rsidR="00CF1AC4">
        <w:rPr>
          <w:i/>
          <w:sz w:val="28"/>
          <w:szCs w:val="28"/>
        </w:rPr>
        <w:t xml:space="preserve"> 01 </w:t>
      </w:r>
      <w:r w:rsidR="00816D22">
        <w:rPr>
          <w:i/>
          <w:sz w:val="28"/>
          <w:szCs w:val="28"/>
        </w:rPr>
        <w:t xml:space="preserve">от </w:t>
      </w:r>
      <w:r w:rsidR="00CF1AC4">
        <w:rPr>
          <w:i/>
          <w:sz w:val="28"/>
          <w:szCs w:val="28"/>
        </w:rPr>
        <w:t>06.05</w:t>
      </w:r>
      <w:r w:rsidR="00816D22">
        <w:rPr>
          <w:i/>
          <w:sz w:val="28"/>
          <w:szCs w:val="28"/>
        </w:rPr>
        <w:t xml:space="preserve">.2024 </w:t>
      </w:r>
      <w:r w:rsidR="00F04F40">
        <w:rPr>
          <w:i/>
          <w:sz w:val="28"/>
          <w:szCs w:val="28"/>
        </w:rPr>
        <w:t>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bookmarkStart w:id="0" w:name="_GoBack"/>
      <w:bookmarkEnd w:id="0"/>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1F72D1">
        <w:rPr>
          <w:b/>
          <w:caps/>
          <w:sz w:val="28"/>
          <w:szCs w:val="28"/>
        </w:rPr>
        <w:t>24</w:t>
      </w:r>
    </w:p>
    <w:p w:rsidR="003F4B9B" w:rsidRPr="00413F88" w:rsidRDefault="00CF1B7A" w:rsidP="00B568B6">
      <w:pPr>
        <w:ind w:firstLine="0"/>
        <w:jc w:val="center"/>
        <w:rPr>
          <w:b/>
          <w:sz w:val="28"/>
          <w:szCs w:val="28"/>
        </w:rPr>
      </w:pPr>
      <w:r w:rsidRPr="00EE11DE">
        <w:rPr>
          <w:b/>
          <w:caps/>
          <w:sz w:val="28"/>
          <w:szCs w:val="28"/>
        </w:rPr>
        <w:br w:type="page"/>
      </w:r>
      <w:bookmarkStart w:id="1" w:name="_Toc5052139"/>
      <w:r w:rsidR="00413F88" w:rsidRPr="00413F88">
        <w:rPr>
          <w:b/>
          <w:sz w:val="28"/>
          <w:szCs w:val="28"/>
        </w:rPr>
        <w:lastRenderedPageBreak/>
        <w:t>Содержание</w:t>
      </w:r>
    </w:p>
    <w:p w:rsidR="00081570" w:rsidRPr="00081570" w:rsidRDefault="00600630" w:rsidP="00816D22">
      <w:pPr>
        <w:pStyle w:val="14"/>
        <w:rPr>
          <w:rFonts w:asciiTheme="minorHAnsi" w:eastAsiaTheme="minorEastAsia" w:hAnsiTheme="minorHAnsi" w:cstheme="minorBidi"/>
          <w:noProof/>
        </w:rPr>
      </w:pPr>
      <w:r w:rsidRPr="00081570">
        <w:rPr>
          <w:bCs/>
        </w:rPr>
        <w:fldChar w:fldCharType="begin"/>
      </w:r>
      <w:r w:rsidR="003F4B9B" w:rsidRPr="00081570">
        <w:rPr>
          <w:bCs/>
        </w:rPr>
        <w:instrText xml:space="preserve"> TOC \o "1-3" \h \z \u </w:instrText>
      </w:r>
      <w:r w:rsidRPr="00081570">
        <w:rPr>
          <w:bCs/>
        </w:rPr>
        <w:fldChar w:fldCharType="separate"/>
      </w:r>
      <w:hyperlink w:anchor="_Toc165156735" w:history="1">
        <w:r w:rsidR="00081570" w:rsidRPr="00081570">
          <w:rPr>
            <w:rStyle w:val="af0"/>
            <w:noProof/>
            <w:sz w:val="28"/>
            <w:szCs w:val="28"/>
          </w:rPr>
          <w:t>1.Наименование дисциплины</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_Toc165156735 \h </w:instrText>
        </w:r>
        <w:r w:rsidR="00081570" w:rsidRPr="00081570">
          <w:rPr>
            <w:noProof/>
            <w:webHidden/>
          </w:rPr>
        </w:r>
        <w:r w:rsidR="00081570" w:rsidRPr="00081570">
          <w:rPr>
            <w:noProof/>
            <w:webHidden/>
          </w:rPr>
          <w:fldChar w:fldCharType="separate"/>
        </w:r>
        <w:r w:rsidR="00261660">
          <w:rPr>
            <w:noProof/>
            <w:webHidden/>
          </w:rPr>
          <w:t>2</w:t>
        </w:r>
        <w:r w:rsidR="00081570" w:rsidRPr="00081570">
          <w:rPr>
            <w:noProof/>
            <w:webHidden/>
          </w:rPr>
          <w:fldChar w:fldCharType="end"/>
        </w:r>
      </w:hyperlink>
    </w:p>
    <w:p w:rsidR="00081570" w:rsidRPr="00081570" w:rsidRDefault="00C901E5" w:rsidP="00816D22">
      <w:pPr>
        <w:pStyle w:val="14"/>
        <w:rPr>
          <w:rFonts w:asciiTheme="minorHAnsi" w:eastAsiaTheme="minorEastAsia" w:hAnsiTheme="minorHAnsi" w:cstheme="minorBidi"/>
          <w:noProof/>
        </w:rPr>
      </w:pPr>
      <w:hyperlink w:anchor="_Toc165156736" w:history="1">
        <w:r w:rsidR="00081570" w:rsidRPr="00081570">
          <w:rPr>
            <w:rStyle w:val="af0"/>
            <w:noProof/>
            <w:sz w:val="28"/>
            <w:szCs w:val="28"/>
          </w:rPr>
          <w:t>2.</w:t>
        </w:r>
        <w:r w:rsidR="00081570" w:rsidRPr="00081570">
          <w:rPr>
            <w:rFonts w:asciiTheme="minorHAnsi" w:eastAsiaTheme="minorEastAsia" w:hAnsiTheme="minorHAnsi" w:cstheme="minorBidi"/>
            <w:noProof/>
          </w:rPr>
          <w:tab/>
        </w:r>
        <w:r w:rsidR="00081570" w:rsidRPr="00081570">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_Toc165156736 \h </w:instrText>
        </w:r>
        <w:r w:rsidR="00081570" w:rsidRPr="00081570">
          <w:rPr>
            <w:noProof/>
            <w:webHidden/>
          </w:rPr>
        </w:r>
        <w:r w:rsidR="00081570" w:rsidRPr="00081570">
          <w:rPr>
            <w:noProof/>
            <w:webHidden/>
          </w:rPr>
          <w:fldChar w:fldCharType="separate"/>
        </w:r>
        <w:r w:rsidR="00261660">
          <w:rPr>
            <w:noProof/>
            <w:webHidden/>
          </w:rPr>
          <w:t>2</w:t>
        </w:r>
        <w:r w:rsidR="00081570" w:rsidRPr="00081570">
          <w:rPr>
            <w:noProof/>
            <w:webHidden/>
          </w:rPr>
          <w:fldChar w:fldCharType="end"/>
        </w:r>
      </w:hyperlink>
    </w:p>
    <w:p w:rsidR="00081570" w:rsidRPr="00081570" w:rsidRDefault="00C901E5" w:rsidP="00816D22">
      <w:pPr>
        <w:pStyle w:val="14"/>
        <w:rPr>
          <w:rFonts w:asciiTheme="minorHAnsi" w:eastAsiaTheme="minorEastAsia" w:hAnsiTheme="minorHAnsi" w:cstheme="minorBidi"/>
          <w:noProof/>
        </w:rPr>
      </w:pPr>
      <w:hyperlink w:anchor="_Toc165156737" w:history="1">
        <w:r w:rsidR="00081570" w:rsidRPr="00081570">
          <w:rPr>
            <w:rStyle w:val="af0"/>
            <w:noProof/>
            <w:sz w:val="28"/>
            <w:szCs w:val="28"/>
          </w:rPr>
          <w:t>3. Место дисциплины в структуре образовательн</w:t>
        </w:r>
        <w:r w:rsidR="00816D22">
          <w:rPr>
            <w:rStyle w:val="af0"/>
            <w:noProof/>
            <w:sz w:val="28"/>
            <w:szCs w:val="28"/>
          </w:rPr>
          <w:t>ой</w:t>
        </w:r>
        <w:r w:rsidR="00081570" w:rsidRPr="00081570">
          <w:rPr>
            <w:rStyle w:val="af0"/>
            <w:noProof/>
            <w:sz w:val="28"/>
            <w:szCs w:val="28"/>
          </w:rPr>
          <w:t xml:space="preserve"> программ</w:t>
        </w:r>
        <w:r w:rsidR="00816D22">
          <w:rPr>
            <w:rStyle w:val="af0"/>
            <w:noProof/>
            <w:sz w:val="28"/>
            <w:szCs w:val="28"/>
          </w:rPr>
          <w:t>ы</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_Toc165156737 \h </w:instrText>
        </w:r>
        <w:r w:rsidR="00081570" w:rsidRPr="00081570">
          <w:rPr>
            <w:noProof/>
            <w:webHidden/>
          </w:rPr>
        </w:r>
        <w:r w:rsidR="00081570" w:rsidRPr="00081570">
          <w:rPr>
            <w:noProof/>
            <w:webHidden/>
          </w:rPr>
          <w:fldChar w:fldCharType="separate"/>
        </w:r>
        <w:r w:rsidR="00261660">
          <w:rPr>
            <w:noProof/>
            <w:webHidden/>
          </w:rPr>
          <w:t>4</w:t>
        </w:r>
        <w:r w:rsidR="00081570" w:rsidRPr="00081570">
          <w:rPr>
            <w:noProof/>
            <w:webHidden/>
          </w:rPr>
          <w:fldChar w:fldCharType="end"/>
        </w:r>
      </w:hyperlink>
    </w:p>
    <w:p w:rsidR="00081570" w:rsidRPr="00081570" w:rsidRDefault="00C901E5" w:rsidP="00816D22">
      <w:pPr>
        <w:pStyle w:val="14"/>
        <w:rPr>
          <w:rFonts w:asciiTheme="minorHAnsi" w:eastAsiaTheme="minorEastAsia" w:hAnsiTheme="minorHAnsi" w:cstheme="minorBidi"/>
          <w:noProof/>
        </w:rPr>
      </w:pPr>
      <w:hyperlink w:anchor="_Toc165156738" w:history="1">
        <w:r w:rsidR="00081570" w:rsidRPr="00081570">
          <w:rPr>
            <w:rStyle w:val="a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_Toc165156738 \h </w:instrText>
        </w:r>
        <w:r w:rsidR="00081570" w:rsidRPr="00081570">
          <w:rPr>
            <w:noProof/>
            <w:webHidden/>
          </w:rPr>
        </w:r>
        <w:r w:rsidR="00081570" w:rsidRPr="00081570">
          <w:rPr>
            <w:noProof/>
            <w:webHidden/>
          </w:rPr>
          <w:fldChar w:fldCharType="separate"/>
        </w:r>
        <w:r w:rsidR="00261660">
          <w:rPr>
            <w:noProof/>
            <w:webHidden/>
          </w:rPr>
          <w:t>4</w:t>
        </w:r>
        <w:r w:rsidR="00081570" w:rsidRPr="00081570">
          <w:rPr>
            <w:noProof/>
            <w:webHidden/>
          </w:rPr>
          <w:fldChar w:fldCharType="end"/>
        </w:r>
      </w:hyperlink>
    </w:p>
    <w:p w:rsidR="00081570" w:rsidRPr="00081570" w:rsidRDefault="00C901E5" w:rsidP="00816D22">
      <w:pPr>
        <w:pStyle w:val="14"/>
        <w:rPr>
          <w:rFonts w:asciiTheme="minorHAnsi" w:eastAsiaTheme="minorEastAsia" w:hAnsiTheme="minorHAnsi" w:cstheme="minorBidi"/>
          <w:noProof/>
        </w:rPr>
      </w:pPr>
      <w:hyperlink w:anchor="_Toc165156739" w:history="1">
        <w:r w:rsidR="00081570" w:rsidRPr="00081570">
          <w:rPr>
            <w:rStyle w:val="af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81570" w:rsidRPr="00081570">
          <w:rPr>
            <w:noProof/>
            <w:webHidden/>
          </w:rPr>
          <w:tab/>
        </w:r>
        <w:r w:rsidR="0085731F">
          <w:rPr>
            <w:noProof/>
            <w:webHidden/>
          </w:rPr>
          <w:t>4</w:t>
        </w:r>
      </w:hyperlink>
    </w:p>
    <w:p w:rsidR="00081570" w:rsidRPr="00081570" w:rsidRDefault="00C901E5"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0" w:history="1">
        <w:r w:rsidR="00081570" w:rsidRPr="00081570">
          <w:rPr>
            <w:rStyle w:val="af0"/>
            <w:noProof/>
            <w:sz w:val="28"/>
            <w:szCs w:val="28"/>
          </w:rPr>
          <w:t>5.1.</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Содержание дисциплины</w:t>
        </w:r>
        <w:r w:rsidR="00081570" w:rsidRPr="00081570">
          <w:rPr>
            <w:noProof/>
            <w:webHidden/>
            <w:sz w:val="28"/>
            <w:szCs w:val="28"/>
          </w:rPr>
          <w:tab/>
        </w:r>
        <w:r w:rsidR="0085731F">
          <w:rPr>
            <w:noProof/>
            <w:webHidden/>
            <w:sz w:val="28"/>
            <w:szCs w:val="28"/>
          </w:rPr>
          <w:t>4</w:t>
        </w:r>
      </w:hyperlink>
    </w:p>
    <w:p w:rsidR="00081570" w:rsidRPr="00081570" w:rsidRDefault="00C901E5"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1" w:history="1">
        <w:r w:rsidR="00081570" w:rsidRPr="00081570">
          <w:rPr>
            <w:rStyle w:val="af0"/>
            <w:noProof/>
            <w:sz w:val="28"/>
            <w:szCs w:val="28"/>
          </w:rPr>
          <w:t>5.2.</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Учебно-тематический план</w:t>
        </w:r>
        <w:r w:rsidR="00081570" w:rsidRPr="00081570">
          <w:rPr>
            <w:noProof/>
            <w:webHidden/>
            <w:sz w:val="28"/>
            <w:szCs w:val="28"/>
          </w:rPr>
          <w:tab/>
        </w:r>
        <w:r w:rsidR="0085731F">
          <w:rPr>
            <w:noProof/>
            <w:webHidden/>
            <w:sz w:val="28"/>
            <w:szCs w:val="28"/>
          </w:rPr>
          <w:t>5</w:t>
        </w:r>
      </w:hyperlink>
    </w:p>
    <w:p w:rsidR="00081570" w:rsidRPr="00081570" w:rsidRDefault="00C901E5"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2" w:history="1">
        <w:r w:rsidR="00081570" w:rsidRPr="00081570">
          <w:rPr>
            <w:rStyle w:val="af0"/>
            <w:noProof/>
            <w:sz w:val="28"/>
            <w:szCs w:val="28"/>
          </w:rPr>
          <w:t>5.3.</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Содержание семинаров, практических занятий</w:t>
        </w:r>
        <w:r w:rsidR="00081570" w:rsidRPr="00081570">
          <w:rPr>
            <w:noProof/>
            <w:webHidden/>
            <w:sz w:val="28"/>
            <w:szCs w:val="28"/>
          </w:rPr>
          <w:tab/>
        </w:r>
        <w:r w:rsidR="0085731F">
          <w:rPr>
            <w:noProof/>
            <w:webHidden/>
            <w:sz w:val="28"/>
            <w:szCs w:val="28"/>
          </w:rPr>
          <w:t>6</w:t>
        </w:r>
      </w:hyperlink>
    </w:p>
    <w:p w:rsidR="00081570" w:rsidRPr="00081570" w:rsidRDefault="00C901E5" w:rsidP="00816D22">
      <w:pPr>
        <w:pStyle w:val="14"/>
        <w:rPr>
          <w:rFonts w:asciiTheme="minorHAnsi" w:eastAsiaTheme="minorEastAsia" w:hAnsiTheme="minorHAnsi" w:cstheme="minorBidi"/>
          <w:noProof/>
        </w:rPr>
      </w:pPr>
      <w:hyperlink w:anchor="_Toc165156743" w:history="1">
        <w:r w:rsidR="00081570" w:rsidRPr="00081570">
          <w:rPr>
            <w:rStyle w:val="af0"/>
            <w:noProof/>
            <w:sz w:val="28"/>
            <w:szCs w:val="28"/>
          </w:rPr>
          <w:t>6. Перечень учебно-методического обеспечения для самостоятельной работы обучающихся по дисциплине</w:t>
        </w:r>
        <w:r w:rsidR="00081570" w:rsidRPr="00081570">
          <w:rPr>
            <w:noProof/>
            <w:webHidden/>
          </w:rPr>
          <w:tab/>
        </w:r>
        <w:r w:rsidR="0085731F">
          <w:rPr>
            <w:noProof/>
            <w:webHidden/>
          </w:rPr>
          <w:t>7</w:t>
        </w:r>
      </w:hyperlink>
    </w:p>
    <w:p w:rsidR="00081570" w:rsidRPr="00081570" w:rsidRDefault="00C901E5" w:rsidP="00816D22">
      <w:pPr>
        <w:pStyle w:val="23"/>
        <w:tabs>
          <w:tab w:val="right" w:leader="dot" w:pos="9344"/>
        </w:tabs>
        <w:rPr>
          <w:rFonts w:asciiTheme="minorHAnsi" w:eastAsiaTheme="minorEastAsia" w:hAnsiTheme="minorHAnsi" w:cstheme="minorBidi"/>
          <w:noProof/>
          <w:sz w:val="28"/>
          <w:szCs w:val="28"/>
        </w:rPr>
      </w:pPr>
      <w:hyperlink w:anchor="_Toc165156744" w:history="1">
        <w:r w:rsidR="00081570" w:rsidRPr="00081570">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081570" w:rsidRPr="00081570">
          <w:rPr>
            <w:noProof/>
            <w:webHidden/>
            <w:sz w:val="28"/>
            <w:szCs w:val="28"/>
          </w:rPr>
          <w:tab/>
        </w:r>
        <w:r w:rsidR="0085731F">
          <w:rPr>
            <w:noProof/>
            <w:webHidden/>
            <w:sz w:val="28"/>
            <w:szCs w:val="28"/>
          </w:rPr>
          <w:t>7</w:t>
        </w:r>
      </w:hyperlink>
    </w:p>
    <w:p w:rsidR="00081570" w:rsidRPr="00081570" w:rsidRDefault="00C901E5" w:rsidP="00816D22">
      <w:pPr>
        <w:pStyle w:val="23"/>
        <w:tabs>
          <w:tab w:val="right" w:leader="dot" w:pos="9344"/>
        </w:tabs>
        <w:rPr>
          <w:rFonts w:asciiTheme="minorHAnsi" w:eastAsiaTheme="minorEastAsia" w:hAnsiTheme="minorHAnsi" w:cstheme="minorBidi"/>
          <w:noProof/>
          <w:sz w:val="28"/>
          <w:szCs w:val="28"/>
        </w:rPr>
      </w:pPr>
      <w:hyperlink w:anchor="_Toc165156745" w:history="1">
        <w:r w:rsidR="00081570" w:rsidRPr="00081570">
          <w:rPr>
            <w:rStyle w:val="af0"/>
            <w:noProof/>
            <w:sz w:val="28"/>
            <w:szCs w:val="28"/>
          </w:rPr>
          <w:t>6.2. Перечень вопросов, заданий, тем для подготовки к текущему контролю</w:t>
        </w:r>
        <w:r w:rsidR="00081570" w:rsidRPr="00081570">
          <w:rPr>
            <w:noProof/>
            <w:webHidden/>
            <w:sz w:val="28"/>
            <w:szCs w:val="28"/>
          </w:rPr>
          <w:tab/>
        </w:r>
        <w:r w:rsidR="0085731F">
          <w:rPr>
            <w:noProof/>
            <w:webHidden/>
            <w:sz w:val="28"/>
            <w:szCs w:val="28"/>
          </w:rPr>
          <w:t>8</w:t>
        </w:r>
      </w:hyperlink>
    </w:p>
    <w:p w:rsidR="00081570" w:rsidRPr="00081570" w:rsidRDefault="00C901E5" w:rsidP="00816D22">
      <w:pPr>
        <w:pStyle w:val="14"/>
        <w:rPr>
          <w:rFonts w:asciiTheme="minorHAnsi" w:eastAsiaTheme="minorEastAsia" w:hAnsiTheme="minorHAnsi" w:cstheme="minorBidi"/>
          <w:noProof/>
        </w:rPr>
      </w:pPr>
      <w:hyperlink w:anchor="_Toc165156746" w:history="1">
        <w:r w:rsidR="00081570" w:rsidRPr="00081570">
          <w:rPr>
            <w:rStyle w:val="af0"/>
            <w:noProof/>
            <w:sz w:val="28"/>
            <w:szCs w:val="28"/>
          </w:rPr>
          <w:t>7. Фонд оценочных средств для проведения промежуточной аттестации обучающихся по дисциплине</w:t>
        </w:r>
        <w:r w:rsidR="00081570" w:rsidRPr="00081570">
          <w:rPr>
            <w:noProof/>
            <w:webHidden/>
          </w:rPr>
          <w:tab/>
        </w:r>
        <w:r w:rsidR="0085731F" w:rsidRPr="0085731F">
          <w:rPr>
            <w:noProof/>
            <w:webHidden/>
            <w:sz w:val="28"/>
          </w:rPr>
          <w:t>9</w:t>
        </w:r>
      </w:hyperlink>
    </w:p>
    <w:p w:rsidR="00081570" w:rsidRPr="00081570" w:rsidRDefault="00C901E5" w:rsidP="00816D22">
      <w:pPr>
        <w:pStyle w:val="14"/>
        <w:rPr>
          <w:rFonts w:asciiTheme="minorHAnsi" w:eastAsiaTheme="minorEastAsia" w:hAnsiTheme="minorHAnsi" w:cstheme="minorBidi"/>
          <w:noProof/>
        </w:rPr>
      </w:pPr>
      <w:hyperlink w:anchor="_Toc165156747" w:history="1">
        <w:r w:rsidR="00081570" w:rsidRPr="00081570">
          <w:rPr>
            <w:rStyle w:val="af0"/>
            <w:noProof/>
            <w:sz w:val="28"/>
            <w:szCs w:val="28"/>
          </w:rPr>
          <w:t>8. Перечень основной и дополнительной учебной литературы, необходимой для освоения дисциплины</w:t>
        </w:r>
        <w:r w:rsidR="00081570" w:rsidRPr="00081570">
          <w:rPr>
            <w:noProof/>
            <w:webHidden/>
          </w:rPr>
          <w:tab/>
        </w:r>
        <w:r w:rsidR="0085731F" w:rsidRPr="0085731F">
          <w:rPr>
            <w:noProof/>
            <w:webHidden/>
            <w:sz w:val="28"/>
          </w:rPr>
          <w:t>15</w:t>
        </w:r>
      </w:hyperlink>
    </w:p>
    <w:p w:rsidR="00081570" w:rsidRPr="00081570" w:rsidRDefault="00C901E5" w:rsidP="00816D22">
      <w:pPr>
        <w:pStyle w:val="14"/>
        <w:rPr>
          <w:rFonts w:asciiTheme="minorHAnsi" w:eastAsiaTheme="minorEastAsia" w:hAnsiTheme="minorHAnsi" w:cstheme="minorBidi"/>
          <w:noProof/>
        </w:rPr>
      </w:pPr>
      <w:hyperlink w:anchor="_Toc165156748" w:history="1">
        <w:r w:rsidR="00081570" w:rsidRPr="00081570">
          <w:rPr>
            <w:rStyle w:val="af0"/>
            <w:noProof/>
            <w:sz w:val="28"/>
            <w:szCs w:val="28"/>
          </w:rPr>
          <w:t>9.</w:t>
        </w:r>
        <w:r w:rsidR="00081570" w:rsidRPr="00081570">
          <w:rPr>
            <w:rFonts w:asciiTheme="minorHAnsi" w:eastAsiaTheme="minorEastAsia" w:hAnsiTheme="minorHAnsi" w:cstheme="minorBidi"/>
            <w:noProof/>
          </w:rPr>
          <w:tab/>
        </w:r>
        <w:r w:rsidR="00081570" w:rsidRPr="00081570">
          <w:rPr>
            <w:rStyle w:val="af0"/>
            <w:noProof/>
            <w:sz w:val="28"/>
            <w:szCs w:val="28"/>
          </w:rPr>
          <w:t>Перечень ресурсов информационно-телекоммуникационной сети «Интернет», необходимых для освоения дисциплины</w:t>
        </w:r>
        <w:r w:rsidR="00081570" w:rsidRPr="00081570">
          <w:rPr>
            <w:noProof/>
            <w:webHidden/>
          </w:rPr>
          <w:tab/>
        </w:r>
        <w:r w:rsidR="0085731F" w:rsidRPr="0085731F">
          <w:rPr>
            <w:noProof/>
            <w:webHidden/>
            <w:sz w:val="28"/>
          </w:rPr>
          <w:t>16</w:t>
        </w:r>
      </w:hyperlink>
    </w:p>
    <w:p w:rsidR="00081570" w:rsidRPr="00081570" w:rsidRDefault="00C901E5" w:rsidP="00816D22">
      <w:pPr>
        <w:pStyle w:val="14"/>
        <w:rPr>
          <w:rFonts w:asciiTheme="minorHAnsi" w:eastAsiaTheme="minorEastAsia" w:hAnsiTheme="minorHAnsi" w:cstheme="minorBidi"/>
          <w:noProof/>
        </w:rPr>
      </w:pPr>
      <w:hyperlink w:anchor="_Toc165156749" w:history="1">
        <w:r w:rsidR="00081570" w:rsidRPr="00081570">
          <w:rPr>
            <w:rStyle w:val="af0"/>
            <w:noProof/>
            <w:sz w:val="28"/>
            <w:szCs w:val="28"/>
          </w:rPr>
          <w:t>10.</w:t>
        </w:r>
        <w:r w:rsidR="00081570" w:rsidRPr="00081570">
          <w:rPr>
            <w:rFonts w:asciiTheme="minorHAnsi" w:eastAsiaTheme="minorEastAsia" w:hAnsiTheme="minorHAnsi" w:cstheme="minorBidi"/>
            <w:noProof/>
          </w:rPr>
          <w:tab/>
        </w:r>
        <w:r w:rsidR="00081570" w:rsidRPr="00081570">
          <w:rPr>
            <w:rStyle w:val="af0"/>
            <w:noProof/>
            <w:sz w:val="28"/>
            <w:szCs w:val="28"/>
          </w:rPr>
          <w:t>Методические указания для обучающихся по освоению дисциплины</w:t>
        </w:r>
        <w:r w:rsidR="00081570" w:rsidRPr="00081570">
          <w:rPr>
            <w:noProof/>
            <w:webHidden/>
          </w:rPr>
          <w:tab/>
        </w:r>
        <w:r w:rsidR="0085731F" w:rsidRPr="0085731F">
          <w:rPr>
            <w:noProof/>
            <w:webHidden/>
            <w:sz w:val="28"/>
          </w:rPr>
          <w:t>17</w:t>
        </w:r>
      </w:hyperlink>
    </w:p>
    <w:p w:rsidR="00081570" w:rsidRPr="00081570" w:rsidRDefault="00C901E5" w:rsidP="00816D22">
      <w:pPr>
        <w:pStyle w:val="14"/>
        <w:rPr>
          <w:rFonts w:asciiTheme="minorHAnsi" w:eastAsiaTheme="minorEastAsia" w:hAnsiTheme="minorHAnsi" w:cstheme="minorBidi"/>
          <w:noProof/>
        </w:rPr>
      </w:pPr>
      <w:hyperlink w:anchor="_Toc165156750" w:history="1">
        <w:r w:rsidR="00081570" w:rsidRPr="00081570">
          <w:rPr>
            <w:rStyle w:val="af0"/>
            <w:noProof/>
            <w:sz w:val="28"/>
            <w:szCs w:val="28"/>
          </w:rPr>
          <w:t>11.</w:t>
        </w:r>
        <w:r w:rsidR="00081570" w:rsidRPr="00081570">
          <w:rPr>
            <w:rFonts w:asciiTheme="minorHAnsi" w:eastAsiaTheme="minorEastAsia" w:hAnsiTheme="minorHAnsi" w:cstheme="minorBidi"/>
            <w:noProof/>
          </w:rPr>
          <w:tab/>
        </w:r>
        <w:r w:rsidR="00081570" w:rsidRPr="00081570">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81570" w:rsidRPr="00081570">
          <w:rPr>
            <w:noProof/>
            <w:webHidden/>
          </w:rPr>
          <w:tab/>
        </w:r>
        <w:r w:rsidR="00081570" w:rsidRPr="0085731F">
          <w:rPr>
            <w:noProof/>
            <w:webHidden/>
            <w:sz w:val="28"/>
          </w:rPr>
          <w:fldChar w:fldCharType="begin"/>
        </w:r>
        <w:r w:rsidR="00081570" w:rsidRPr="0085731F">
          <w:rPr>
            <w:noProof/>
            <w:webHidden/>
            <w:sz w:val="28"/>
          </w:rPr>
          <w:instrText xml:space="preserve"> PAGEREF _Toc165156750 \h </w:instrText>
        </w:r>
        <w:r w:rsidR="00081570" w:rsidRPr="0085731F">
          <w:rPr>
            <w:noProof/>
            <w:webHidden/>
            <w:sz w:val="28"/>
          </w:rPr>
        </w:r>
        <w:r w:rsidR="00081570" w:rsidRPr="0085731F">
          <w:rPr>
            <w:noProof/>
            <w:webHidden/>
            <w:sz w:val="28"/>
          </w:rPr>
          <w:fldChar w:fldCharType="separate"/>
        </w:r>
        <w:r w:rsidR="00261660">
          <w:rPr>
            <w:noProof/>
            <w:webHidden/>
            <w:sz w:val="28"/>
          </w:rPr>
          <w:t>18</w:t>
        </w:r>
        <w:r w:rsidR="00081570" w:rsidRPr="0085731F">
          <w:rPr>
            <w:noProof/>
            <w:webHidden/>
            <w:sz w:val="28"/>
          </w:rPr>
          <w:fldChar w:fldCharType="end"/>
        </w:r>
      </w:hyperlink>
    </w:p>
    <w:p w:rsidR="00081570" w:rsidRPr="00081570" w:rsidRDefault="00C901E5" w:rsidP="00816D22">
      <w:pPr>
        <w:pStyle w:val="14"/>
        <w:rPr>
          <w:rFonts w:asciiTheme="minorHAnsi" w:eastAsiaTheme="minorEastAsia" w:hAnsiTheme="minorHAnsi" w:cstheme="minorBidi"/>
          <w:noProof/>
        </w:rPr>
      </w:pPr>
      <w:hyperlink w:anchor="_Toc165156754" w:history="1">
        <w:r w:rsidR="00081570" w:rsidRPr="00081570">
          <w:rPr>
            <w:rStyle w:val="af0"/>
            <w:noProof/>
            <w:sz w:val="28"/>
            <w:szCs w:val="28"/>
          </w:rPr>
          <w:t>12.</w:t>
        </w:r>
        <w:r w:rsidR="00081570" w:rsidRPr="00081570">
          <w:rPr>
            <w:rFonts w:asciiTheme="minorHAnsi" w:eastAsiaTheme="minorEastAsia" w:hAnsiTheme="minorHAnsi" w:cstheme="minorBidi"/>
            <w:noProof/>
          </w:rPr>
          <w:tab/>
        </w:r>
        <w:r w:rsidR="00081570" w:rsidRPr="00081570">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081570" w:rsidRPr="00081570">
          <w:rPr>
            <w:noProof/>
            <w:webHidden/>
          </w:rPr>
          <w:tab/>
        </w:r>
        <w:r w:rsidR="0085731F" w:rsidRPr="0085731F">
          <w:rPr>
            <w:noProof/>
            <w:webHidden/>
            <w:sz w:val="28"/>
          </w:rPr>
          <w:t>18</w:t>
        </w:r>
      </w:hyperlink>
    </w:p>
    <w:p w:rsidR="00221197" w:rsidRPr="00EE11DE" w:rsidRDefault="00600630" w:rsidP="00413F88">
      <w:pPr>
        <w:pStyle w:val="1"/>
        <w:pageBreakBefore/>
        <w:numPr>
          <w:ilvl w:val="0"/>
          <w:numId w:val="1"/>
        </w:numPr>
        <w:spacing w:before="0" w:after="0"/>
        <w:ind w:left="0" w:firstLine="709"/>
        <w:jc w:val="left"/>
      </w:pPr>
      <w:r w:rsidRPr="00081570">
        <w:rPr>
          <w:b w:val="0"/>
          <w:bCs/>
          <w:szCs w:val="28"/>
        </w:rPr>
        <w:lastRenderedPageBreak/>
        <w:fldChar w:fldCharType="end"/>
      </w:r>
      <w:bookmarkStart w:id="2" w:name="_Toc165156735"/>
      <w:r w:rsidR="008C0009" w:rsidRPr="00EE11DE">
        <w:t>Наименование дисциплины</w:t>
      </w:r>
      <w:bookmarkEnd w:id="1"/>
      <w:bookmarkEnd w:id="2"/>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413F88" w:rsidRPr="00816D22" w:rsidRDefault="00E00128" w:rsidP="00816D22">
      <w:pPr>
        <w:pStyle w:val="1"/>
        <w:numPr>
          <w:ilvl w:val="0"/>
          <w:numId w:val="1"/>
        </w:numPr>
        <w:spacing w:before="0" w:after="0"/>
        <w:ind w:left="0" w:firstLine="709"/>
      </w:pPr>
      <w:bookmarkStart w:id="3" w:name="_Toc165156736"/>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6A0EFB" w:rsidRPr="00EE11DE" w:rsidTr="002459AF">
        <w:trPr>
          <w:trHeight w:val="698"/>
        </w:trPr>
        <w:tc>
          <w:tcPr>
            <w:tcW w:w="1106" w:type="dxa"/>
            <w:tcBorders>
              <w:top w:val="single" w:sz="4" w:space="0" w:color="auto"/>
              <w:left w:val="single" w:sz="4" w:space="0" w:color="auto"/>
              <w:bottom w:val="single" w:sz="4" w:space="0" w:color="auto"/>
              <w:right w:val="single" w:sz="4" w:space="0" w:color="auto"/>
            </w:tcBorders>
          </w:tcPr>
          <w:p w:rsidR="006A0EFB" w:rsidRPr="00EE11DE" w:rsidRDefault="006A0EFB" w:rsidP="006A0EFB">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6</w:t>
            </w:r>
          </w:p>
        </w:tc>
        <w:tc>
          <w:tcPr>
            <w:tcW w:w="2438" w:type="dxa"/>
            <w:tcBorders>
              <w:top w:val="single" w:sz="4" w:space="0" w:color="auto"/>
              <w:left w:val="single" w:sz="4" w:space="0" w:color="auto"/>
              <w:bottom w:val="single" w:sz="4" w:space="0" w:color="auto"/>
              <w:right w:val="single" w:sz="4" w:space="0" w:color="auto"/>
            </w:tcBorders>
          </w:tcPr>
          <w:p w:rsidR="006A0EFB" w:rsidRPr="00CC5C2D" w:rsidRDefault="006A0EFB" w:rsidP="006A0EFB">
            <w:pPr>
              <w:spacing w:line="240" w:lineRule="auto"/>
              <w:ind w:firstLine="0"/>
              <w:jc w:val="left"/>
              <w:rPr>
                <w:sz w:val="24"/>
                <w:szCs w:val="24"/>
              </w:rPr>
            </w:pPr>
            <w:r w:rsidRPr="006A0EFB">
              <w:rPr>
                <w:sz w:val="24"/>
                <w:szCs w:val="24"/>
              </w:rPr>
              <w:t>Способен вести разработку программных систем в команде, вести эффективную коммуникацию</w:t>
            </w:r>
          </w:p>
        </w:tc>
        <w:tc>
          <w:tcPr>
            <w:tcW w:w="2694" w:type="dxa"/>
            <w:tcBorders>
              <w:top w:val="single" w:sz="4" w:space="0" w:color="auto"/>
              <w:left w:val="single" w:sz="4" w:space="0" w:color="auto"/>
              <w:bottom w:val="single" w:sz="4" w:space="0" w:color="auto"/>
              <w:right w:val="single" w:sz="4" w:space="0" w:color="auto"/>
            </w:tcBorders>
          </w:tcPr>
          <w:p w:rsidR="006A0EFB" w:rsidRDefault="006A0EFB" w:rsidP="00D77F3C">
            <w:pPr>
              <w:widowControl w:val="0"/>
              <w:spacing w:line="240" w:lineRule="auto"/>
              <w:ind w:firstLine="0"/>
              <w:jc w:val="left"/>
              <w:rPr>
                <w:sz w:val="24"/>
                <w:szCs w:val="24"/>
              </w:rPr>
            </w:pPr>
            <w:r>
              <w:rPr>
                <w:sz w:val="24"/>
                <w:szCs w:val="24"/>
              </w:rPr>
              <w:t xml:space="preserve">1. Придерживается рекомендованного в команде стиля написания кода, проводит </w:t>
            </w:r>
            <w:proofErr w:type="spellStart"/>
            <w:r>
              <w:rPr>
                <w:sz w:val="24"/>
                <w:szCs w:val="24"/>
              </w:rPr>
              <w:t>рефакторинг</w:t>
            </w:r>
            <w:proofErr w:type="spellEnd"/>
            <w:r>
              <w:rPr>
                <w:sz w:val="24"/>
                <w:szCs w:val="24"/>
              </w:rPr>
              <w:t xml:space="preserve"> написанного кода, в том числе, другими членами команды, проводит код-</w:t>
            </w:r>
            <w:proofErr w:type="spellStart"/>
            <w:r>
              <w:rPr>
                <w:sz w:val="24"/>
                <w:szCs w:val="24"/>
              </w:rPr>
              <w:t>ревью</w:t>
            </w:r>
            <w:proofErr w:type="spellEnd"/>
            <w:r>
              <w:rPr>
                <w:sz w:val="24"/>
                <w:szCs w:val="24"/>
              </w:rPr>
              <w:t>.</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 xml:space="preserve">4. Выстраивает эффективную двустороннюю коммуникацию с </w:t>
            </w:r>
            <w:r>
              <w:rPr>
                <w:sz w:val="24"/>
                <w:szCs w:val="24"/>
              </w:rPr>
              <w:lastRenderedPageBreak/>
              <w:t>нетехническими специалистами по предмету разработки предметной области в целом.</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 xml:space="preserve">5. </w:t>
            </w:r>
            <w:proofErr w:type="spellStart"/>
            <w:r>
              <w:rPr>
                <w:sz w:val="24"/>
                <w:szCs w:val="24"/>
              </w:rPr>
              <w:t>Коммуницирует</w:t>
            </w:r>
            <w:proofErr w:type="spellEnd"/>
            <w:r>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44" w:type="dxa"/>
            <w:tcBorders>
              <w:top w:val="single" w:sz="4" w:space="0" w:color="auto"/>
              <w:left w:val="single" w:sz="4" w:space="0" w:color="auto"/>
              <w:bottom w:val="single" w:sz="4" w:space="0" w:color="auto"/>
              <w:right w:val="single" w:sz="4" w:space="0" w:color="auto"/>
            </w:tcBorders>
          </w:tcPr>
          <w:p w:rsidR="006A0EFB" w:rsidRPr="007241E7" w:rsidRDefault="006A0EFB" w:rsidP="006A0EFB">
            <w:pPr>
              <w:spacing w:line="240" w:lineRule="auto"/>
              <w:ind w:left="38" w:firstLine="0"/>
              <w:rPr>
                <w:sz w:val="24"/>
                <w:szCs w:val="24"/>
              </w:rPr>
            </w:pPr>
            <w:r w:rsidRPr="007241E7">
              <w:rPr>
                <w:b/>
                <w:sz w:val="24"/>
                <w:szCs w:val="24"/>
                <w:u w:val="single"/>
              </w:rPr>
              <w:lastRenderedPageBreak/>
              <w:t>Знать</w:t>
            </w:r>
            <w:r w:rsidRPr="007241E7">
              <w:rPr>
                <w:sz w:val="24"/>
                <w:szCs w:val="24"/>
              </w:rPr>
              <w:t xml:space="preserve"> </w:t>
            </w:r>
            <w:r>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7241E7" w:rsidRDefault="006A0EFB" w:rsidP="006A0EF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Pr>
                <w:sz w:val="24"/>
                <w:szCs w:val="24"/>
              </w:rPr>
              <w:t>использовать</w:t>
            </w:r>
            <w:proofErr w:type="gramEnd"/>
            <w:r w:rsidRPr="00120438">
              <w:rPr>
                <w:sz w:val="24"/>
                <w:szCs w:val="24"/>
              </w:rPr>
              <w:t xml:space="preserve"> на практике простые структуры данных</w:t>
            </w:r>
            <w:r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6A0EFB" w:rsidRPr="007241E7" w:rsidRDefault="006A0EFB" w:rsidP="006A0EFB">
            <w:pPr>
              <w:spacing w:line="240" w:lineRule="auto"/>
              <w:ind w:firstLine="0"/>
              <w:rPr>
                <w:sz w:val="24"/>
                <w:szCs w:val="24"/>
              </w:rPr>
            </w:pPr>
          </w:p>
          <w:p w:rsidR="006A0EFB" w:rsidRDefault="006A0EFB" w:rsidP="006A0EFB">
            <w:pPr>
              <w:spacing w:line="240" w:lineRule="auto"/>
              <w:ind w:firstLine="0"/>
              <w:rPr>
                <w:b/>
                <w:sz w:val="24"/>
                <w:szCs w:val="24"/>
                <w:u w:val="single"/>
              </w:rPr>
            </w:pPr>
          </w:p>
          <w:p w:rsidR="006A0EFB" w:rsidRDefault="006A0EFB" w:rsidP="006A0EFB">
            <w:pPr>
              <w:spacing w:line="240" w:lineRule="auto"/>
              <w:ind w:firstLine="0"/>
              <w:rPr>
                <w:b/>
                <w:sz w:val="24"/>
                <w:szCs w:val="24"/>
                <w:u w:val="single"/>
              </w:rPr>
            </w:pPr>
          </w:p>
          <w:p w:rsidR="006A0EFB" w:rsidRDefault="006A0EFB" w:rsidP="006A0EFB">
            <w:pPr>
              <w:spacing w:line="240" w:lineRule="auto"/>
              <w:ind w:firstLine="0"/>
              <w:rPr>
                <w:b/>
                <w:sz w:val="24"/>
                <w:szCs w:val="24"/>
                <w:u w:val="single"/>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w:t>
            </w:r>
            <w:r>
              <w:rPr>
                <w:sz w:val="24"/>
                <w:szCs w:val="24"/>
              </w:rPr>
              <w:t>стандарты</w:t>
            </w:r>
            <w:r w:rsidRPr="007241E7">
              <w:rPr>
                <w:sz w:val="24"/>
                <w:szCs w:val="24"/>
              </w:rPr>
              <w:t xml:space="preserve">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Pr="007241E7" w:rsidRDefault="006A0EFB" w:rsidP="006A0EF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Pr>
                <w:sz w:val="24"/>
                <w:szCs w:val="24"/>
              </w:rPr>
              <w:t>выбирать</w:t>
            </w:r>
            <w:proofErr w:type="gramEnd"/>
            <w:r>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6A0EFB" w:rsidRPr="007241E7" w:rsidRDefault="006A0EFB" w:rsidP="006A0EFB">
            <w:pPr>
              <w:spacing w:line="240" w:lineRule="auto"/>
              <w:ind w:left="38" w:firstLine="0"/>
              <w:rPr>
                <w:sz w:val="24"/>
                <w:szCs w:val="24"/>
              </w:rPr>
            </w:pPr>
          </w:p>
          <w:p w:rsidR="006A0EFB" w:rsidRDefault="006A0EFB" w:rsidP="006A0EFB">
            <w:pPr>
              <w:spacing w:line="240" w:lineRule="auto"/>
              <w:ind w:left="38" w:firstLine="0"/>
              <w:rPr>
                <w:b/>
                <w:sz w:val="24"/>
                <w:szCs w:val="24"/>
                <w:u w:val="single"/>
              </w:rPr>
            </w:pPr>
          </w:p>
          <w:p w:rsidR="006A0EFB" w:rsidRDefault="006A0EFB" w:rsidP="006A0EFB">
            <w:pPr>
              <w:spacing w:line="240" w:lineRule="auto"/>
              <w:ind w:left="38" w:firstLine="0"/>
              <w:rPr>
                <w:b/>
                <w:sz w:val="24"/>
                <w:szCs w:val="24"/>
                <w:u w:val="single"/>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Pr>
                <w:sz w:val="24"/>
                <w:szCs w:val="24"/>
              </w:rPr>
              <w:t xml:space="preserve"> и инструменты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Pr>
                <w:sz w:val="24"/>
                <w:szCs w:val="24"/>
              </w:rPr>
              <w:t>проектировать</w:t>
            </w:r>
            <w:proofErr w:type="gramEnd"/>
            <w:r w:rsidRPr="007241E7">
              <w:rPr>
                <w:rFonts w:eastAsia="Calibri"/>
                <w:sz w:val="24"/>
                <w:szCs w:val="24"/>
              </w:rPr>
              <w:t xml:space="preserve"> </w:t>
            </w:r>
            <w:r>
              <w:rPr>
                <w:rFonts w:eastAsia="Calibri"/>
                <w:sz w:val="24"/>
                <w:szCs w:val="24"/>
              </w:rPr>
              <w:t>системы интернета вещей в команде в пределах одной платформы или технологии.</w:t>
            </w: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Pr>
                <w:sz w:val="24"/>
                <w:szCs w:val="24"/>
              </w:rPr>
              <w:t xml:space="preserve"> представления информации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rFonts w:eastAsia="Calibri"/>
                <w:sz w:val="24"/>
                <w:szCs w:val="24"/>
              </w:rPr>
            </w:pPr>
            <w:r w:rsidRPr="007241E7">
              <w:rPr>
                <w:b/>
                <w:sz w:val="24"/>
                <w:szCs w:val="24"/>
                <w:u w:val="single"/>
              </w:rPr>
              <w:lastRenderedPageBreak/>
              <w:t>Уметь</w:t>
            </w:r>
            <w:r>
              <w:rPr>
                <w:sz w:val="24"/>
                <w:szCs w:val="24"/>
              </w:rPr>
              <w:t xml:space="preserve"> представлять информацию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D77F3C" w:rsidRPr="007241E7" w:rsidRDefault="00D77F3C" w:rsidP="00D77F3C">
            <w:pPr>
              <w:spacing w:line="240" w:lineRule="auto"/>
              <w:ind w:left="38" w:firstLine="0"/>
              <w:rPr>
                <w:sz w:val="24"/>
                <w:szCs w:val="24"/>
              </w:rPr>
            </w:pPr>
            <w:r w:rsidRPr="007241E7">
              <w:rPr>
                <w:b/>
                <w:sz w:val="24"/>
                <w:szCs w:val="24"/>
                <w:u w:val="single"/>
              </w:rPr>
              <w:t>Знать</w:t>
            </w:r>
            <w:r w:rsidRPr="007241E7">
              <w:rPr>
                <w:sz w:val="24"/>
                <w:szCs w:val="24"/>
              </w:rPr>
              <w:t xml:space="preserve"> </w:t>
            </w:r>
            <w:r>
              <w:rPr>
                <w:sz w:val="24"/>
                <w:szCs w:val="24"/>
              </w:rPr>
              <w:t>стандарты и технологии</w:t>
            </w:r>
            <w:r w:rsidRPr="0049408C">
              <w:rPr>
                <w:sz w:val="24"/>
                <w:szCs w:val="24"/>
              </w:rPr>
              <w:t xml:space="preserve"> управления проектами </w:t>
            </w:r>
            <w:proofErr w:type="spellStart"/>
            <w:r>
              <w:rPr>
                <w:sz w:val="24"/>
                <w:szCs w:val="24"/>
                <w:lang w:val="en-US"/>
              </w:rPr>
              <w:t>I</w:t>
            </w:r>
            <w:r>
              <w:rPr>
                <w:rFonts w:eastAsia="Calibri"/>
                <w:sz w:val="24"/>
                <w:szCs w:val="24"/>
                <w:lang w:val="en-US"/>
              </w:rPr>
              <w:t>oT</w:t>
            </w:r>
            <w:proofErr w:type="spellEnd"/>
            <w:r w:rsidRPr="007241E7">
              <w:rPr>
                <w:rFonts w:eastAsia="Calibri"/>
                <w:sz w:val="24"/>
                <w:szCs w:val="24"/>
              </w:rPr>
              <w:t>-</w:t>
            </w:r>
            <w:r>
              <w:rPr>
                <w:rFonts w:eastAsia="Calibri"/>
                <w:sz w:val="24"/>
                <w:szCs w:val="24"/>
              </w:rPr>
              <w:t>систем.</w:t>
            </w:r>
          </w:p>
          <w:p w:rsidR="00D77F3C" w:rsidRPr="007241E7" w:rsidRDefault="00D77F3C" w:rsidP="00D77F3C">
            <w:pPr>
              <w:spacing w:line="240" w:lineRule="auto"/>
              <w:ind w:left="38" w:firstLine="0"/>
              <w:jc w:val="left"/>
              <w:rPr>
                <w:sz w:val="24"/>
                <w:szCs w:val="24"/>
              </w:rPr>
            </w:pPr>
            <w:proofErr w:type="gramStart"/>
            <w:r w:rsidRPr="007241E7">
              <w:rPr>
                <w:b/>
                <w:sz w:val="24"/>
                <w:szCs w:val="24"/>
                <w:u w:val="single"/>
              </w:rPr>
              <w:t>Уметь</w:t>
            </w:r>
            <w:r w:rsidRPr="007241E7">
              <w:rPr>
                <w:sz w:val="24"/>
                <w:szCs w:val="24"/>
              </w:rPr>
              <w:t xml:space="preserve">  </w:t>
            </w:r>
            <w:r>
              <w:rPr>
                <w:sz w:val="24"/>
                <w:szCs w:val="24"/>
              </w:rPr>
              <w:t>применять</w:t>
            </w:r>
            <w:proofErr w:type="gramEnd"/>
            <w:r w:rsidRPr="007241E7">
              <w:rPr>
                <w:sz w:val="24"/>
                <w:szCs w:val="24"/>
              </w:rPr>
              <w:t xml:space="preserve"> </w:t>
            </w:r>
            <w:r w:rsidRPr="0049408C">
              <w:rPr>
                <w:sz w:val="24"/>
                <w:szCs w:val="24"/>
              </w:rPr>
              <w:t xml:space="preserve">стандарты и технологии управления проектами </w:t>
            </w:r>
            <w:proofErr w:type="spellStart"/>
            <w:r w:rsidRPr="0049408C">
              <w:rPr>
                <w:sz w:val="24"/>
                <w:szCs w:val="24"/>
              </w:rPr>
              <w:t>IoT</w:t>
            </w:r>
            <w:proofErr w:type="spellEnd"/>
            <w:r w:rsidRPr="0049408C">
              <w:rPr>
                <w:sz w:val="24"/>
                <w:szCs w:val="24"/>
              </w:rPr>
              <w:t>-систем.</w:t>
            </w:r>
          </w:p>
          <w:p w:rsidR="00D77F3C" w:rsidRDefault="00D77F3C" w:rsidP="006A0EFB">
            <w:pPr>
              <w:spacing w:line="240" w:lineRule="auto"/>
              <w:ind w:left="38" w:firstLine="0"/>
              <w:rPr>
                <w:sz w:val="24"/>
                <w:szCs w:val="24"/>
                <w:highlight w:val="yellow"/>
              </w:rPr>
            </w:pPr>
          </w:p>
          <w:p w:rsidR="006A0EFB" w:rsidRPr="00D92D7A" w:rsidRDefault="006A0EFB" w:rsidP="006A0EFB">
            <w:pPr>
              <w:spacing w:line="240" w:lineRule="auto"/>
              <w:ind w:firstLine="0"/>
              <w:rPr>
                <w:sz w:val="24"/>
                <w:szCs w:val="24"/>
                <w:highlight w:val="yellow"/>
              </w:rPr>
            </w:pPr>
          </w:p>
        </w:tc>
      </w:tr>
      <w:tr w:rsidR="006A0EFB" w:rsidRPr="00EE11DE" w:rsidTr="006F4513">
        <w:trPr>
          <w:trHeight w:val="698"/>
        </w:trPr>
        <w:tc>
          <w:tcPr>
            <w:tcW w:w="1106" w:type="dxa"/>
            <w:tcBorders>
              <w:top w:val="single" w:sz="4" w:space="0" w:color="auto"/>
              <w:left w:val="single" w:sz="4" w:space="0" w:color="auto"/>
              <w:right w:val="single" w:sz="4" w:space="0" w:color="auto"/>
            </w:tcBorders>
          </w:tcPr>
          <w:p w:rsidR="006A0EFB" w:rsidRDefault="006A0EFB" w:rsidP="006A0EFB">
            <w:pPr>
              <w:tabs>
                <w:tab w:val="left" w:pos="540"/>
              </w:tabs>
              <w:spacing w:line="240" w:lineRule="auto"/>
              <w:ind w:firstLine="0"/>
              <w:rPr>
                <w:sz w:val="24"/>
                <w:szCs w:val="28"/>
              </w:rPr>
            </w:pPr>
            <w:r>
              <w:rPr>
                <w:sz w:val="24"/>
                <w:szCs w:val="28"/>
              </w:rPr>
              <w:lastRenderedPageBreak/>
              <w:t>ОПК-3</w:t>
            </w:r>
          </w:p>
        </w:tc>
        <w:tc>
          <w:tcPr>
            <w:tcW w:w="2438" w:type="dxa"/>
            <w:tcBorders>
              <w:top w:val="single" w:sz="4" w:space="0" w:color="auto"/>
              <w:left w:val="single" w:sz="4" w:space="0" w:color="auto"/>
              <w:right w:val="single" w:sz="4" w:space="0" w:color="auto"/>
            </w:tcBorders>
          </w:tcPr>
          <w:p w:rsidR="006A0EFB" w:rsidRPr="00E25B09" w:rsidRDefault="006A0EFB" w:rsidP="006A0EFB">
            <w:pPr>
              <w:spacing w:line="240" w:lineRule="auto"/>
              <w:ind w:firstLine="0"/>
              <w:jc w:val="left"/>
              <w:rPr>
                <w:sz w:val="24"/>
                <w:szCs w:val="24"/>
              </w:rPr>
            </w:pPr>
            <w:r w:rsidRPr="006A0EFB">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694" w:type="dxa"/>
            <w:tcBorders>
              <w:top w:val="single" w:sz="4" w:space="0" w:color="auto"/>
              <w:left w:val="single" w:sz="4" w:space="0" w:color="auto"/>
              <w:right w:val="single" w:sz="4" w:space="0" w:color="auto"/>
            </w:tcBorders>
          </w:tcPr>
          <w:p w:rsidR="006A0EFB" w:rsidRDefault="006A0EFB" w:rsidP="00D77F3C">
            <w:pPr>
              <w:pBdr>
                <w:top w:val="nil"/>
                <w:left w:val="nil"/>
                <w:bottom w:val="nil"/>
                <w:right w:val="nil"/>
                <w:between w:val="nil"/>
              </w:pBdr>
              <w:spacing w:line="240" w:lineRule="auto"/>
              <w:ind w:firstLine="0"/>
              <w:jc w:val="left"/>
              <w:rPr>
                <w:sz w:val="24"/>
                <w:szCs w:val="24"/>
              </w:rPr>
            </w:pPr>
            <w:r w:rsidRPr="006A0EFB">
              <w:rPr>
                <w:sz w:val="24"/>
                <w:szCs w:val="24"/>
              </w:rPr>
              <w:t>1. Проводит самостоятельный поиск информации в открытых источниках по определенной заданной тематике.</w:t>
            </w:r>
          </w:p>
          <w:p w:rsidR="006A0EFB" w:rsidRDefault="006A0EFB" w:rsidP="00D77F3C">
            <w:pPr>
              <w:pBdr>
                <w:top w:val="nil"/>
                <w:left w:val="nil"/>
                <w:bottom w:val="nil"/>
                <w:right w:val="nil"/>
                <w:between w:val="nil"/>
              </w:pBdr>
              <w:spacing w:line="240" w:lineRule="auto"/>
              <w:ind w:firstLine="0"/>
              <w:jc w:val="left"/>
              <w:rPr>
                <w:sz w:val="24"/>
                <w:szCs w:val="24"/>
              </w:rPr>
            </w:pPr>
          </w:p>
          <w:p w:rsidR="006A0EFB" w:rsidRPr="006A0EFB" w:rsidRDefault="006A0EFB" w:rsidP="00D77F3C">
            <w:pPr>
              <w:pBdr>
                <w:top w:val="nil"/>
                <w:left w:val="nil"/>
                <w:bottom w:val="nil"/>
                <w:right w:val="nil"/>
                <w:between w:val="nil"/>
              </w:pBdr>
              <w:spacing w:line="240" w:lineRule="auto"/>
              <w:ind w:firstLine="0"/>
              <w:jc w:val="left"/>
              <w:rPr>
                <w:sz w:val="24"/>
                <w:szCs w:val="24"/>
              </w:rPr>
            </w:pPr>
          </w:p>
          <w:p w:rsidR="006A0EFB" w:rsidRDefault="006A0EFB" w:rsidP="00D77F3C">
            <w:pPr>
              <w:pBdr>
                <w:top w:val="nil"/>
                <w:left w:val="nil"/>
                <w:bottom w:val="nil"/>
                <w:right w:val="nil"/>
                <w:between w:val="nil"/>
              </w:pBdr>
              <w:spacing w:line="240" w:lineRule="auto"/>
              <w:ind w:firstLine="0"/>
              <w:jc w:val="left"/>
              <w:rPr>
                <w:sz w:val="24"/>
                <w:szCs w:val="24"/>
              </w:rPr>
            </w:pPr>
            <w:r w:rsidRPr="006A0EFB">
              <w:rPr>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p w:rsidR="006A0EFB" w:rsidRPr="006A0EFB" w:rsidRDefault="006A0EFB" w:rsidP="00D77F3C">
            <w:pPr>
              <w:pBdr>
                <w:top w:val="nil"/>
                <w:left w:val="nil"/>
                <w:bottom w:val="nil"/>
                <w:right w:val="nil"/>
                <w:between w:val="nil"/>
              </w:pBdr>
              <w:spacing w:line="240" w:lineRule="auto"/>
              <w:ind w:firstLine="0"/>
              <w:jc w:val="left"/>
              <w:rPr>
                <w:sz w:val="24"/>
                <w:szCs w:val="24"/>
              </w:rPr>
            </w:pPr>
          </w:p>
          <w:p w:rsidR="006A0EFB" w:rsidRPr="002459AF" w:rsidRDefault="006A0EFB" w:rsidP="00D77F3C">
            <w:pPr>
              <w:pBdr>
                <w:top w:val="nil"/>
                <w:left w:val="nil"/>
                <w:bottom w:val="nil"/>
                <w:right w:val="nil"/>
                <w:between w:val="nil"/>
              </w:pBdr>
              <w:spacing w:line="240" w:lineRule="auto"/>
              <w:ind w:firstLine="0"/>
              <w:jc w:val="left"/>
              <w:rPr>
                <w:sz w:val="24"/>
              </w:rPr>
            </w:pPr>
            <w:r w:rsidRPr="006A0EFB">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544" w:type="dxa"/>
            <w:tcBorders>
              <w:top w:val="single" w:sz="4" w:space="0" w:color="auto"/>
              <w:left w:val="single" w:sz="4" w:space="0" w:color="auto"/>
              <w:right w:val="single" w:sz="4" w:space="0" w:color="auto"/>
            </w:tcBorders>
          </w:tcPr>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стандарты </w:t>
            </w:r>
            <w:proofErr w:type="gramStart"/>
            <w:r w:rsidRPr="007241E7">
              <w:rPr>
                <w:sz w:val="24"/>
                <w:szCs w:val="24"/>
              </w:rPr>
              <w:t xml:space="preserve">для </w:t>
            </w:r>
            <w:r>
              <w:rPr>
                <w:sz w:val="24"/>
                <w:szCs w:val="24"/>
              </w:rPr>
              <w:t>сбору</w:t>
            </w:r>
            <w:proofErr w:type="gramEnd"/>
            <w:r>
              <w:rPr>
                <w:sz w:val="24"/>
                <w:szCs w:val="24"/>
              </w:rPr>
              <w:t>, передаче и обработке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7241E7" w:rsidRDefault="006A0EFB" w:rsidP="006A0EFB">
            <w:pPr>
              <w:spacing w:line="240" w:lineRule="auto"/>
              <w:ind w:left="38" w:firstLine="0"/>
              <w:rPr>
                <w:sz w:val="24"/>
                <w:szCs w:val="24"/>
              </w:rPr>
            </w:pPr>
            <w:r w:rsidRPr="007241E7">
              <w:rPr>
                <w:b/>
                <w:sz w:val="24"/>
                <w:szCs w:val="24"/>
                <w:u w:val="single"/>
              </w:rPr>
              <w:t>Уметь</w:t>
            </w:r>
            <w:r>
              <w:rPr>
                <w:sz w:val="24"/>
                <w:szCs w:val="24"/>
              </w:rPr>
              <w:t xml:space="preserve"> </w:t>
            </w:r>
            <w:r w:rsidRPr="007241E7">
              <w:rPr>
                <w:sz w:val="24"/>
                <w:szCs w:val="24"/>
              </w:rPr>
              <w:t xml:space="preserve">разбираться в существующих </w:t>
            </w:r>
            <w:r w:rsidRPr="007241E7">
              <w:rPr>
                <w:rFonts w:eastAsia="Calibri"/>
                <w:sz w:val="24"/>
                <w:szCs w:val="24"/>
              </w:rPr>
              <w:t xml:space="preserve">стандартах </w:t>
            </w:r>
            <w:r w:rsidR="009256E1">
              <w:rPr>
                <w:rFonts w:eastAsia="Calibri"/>
                <w:sz w:val="24"/>
                <w:szCs w:val="24"/>
              </w:rPr>
              <w:t>по</w:t>
            </w:r>
            <w:r>
              <w:rPr>
                <w:rFonts w:eastAsia="Calibri"/>
                <w:sz w:val="24"/>
                <w:szCs w:val="24"/>
              </w:rPr>
              <w:t xml:space="preserve"> </w:t>
            </w:r>
            <w:r>
              <w:rPr>
                <w:sz w:val="24"/>
                <w:szCs w:val="24"/>
              </w:rPr>
              <w:t>сбору, передаче и обработке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Default="006A0EFB" w:rsidP="006A0EFB">
            <w:pPr>
              <w:spacing w:line="240" w:lineRule="auto"/>
              <w:ind w:left="38" w:firstLine="0"/>
              <w:rPr>
                <w:sz w:val="24"/>
                <w:szCs w:val="24"/>
              </w:rPr>
            </w:pPr>
            <w:r w:rsidRPr="007241E7">
              <w:rPr>
                <w:sz w:val="24"/>
                <w:szCs w:val="24"/>
              </w:rPr>
              <w:t xml:space="preserve"> </w:t>
            </w: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разработки технических заданий и технических проектов по использованию</w:t>
            </w:r>
            <w:r w:rsidRPr="002459AF">
              <w:rPr>
                <w:sz w:val="24"/>
                <w:szCs w:val="24"/>
              </w:rPr>
              <w:t xml:space="preserve"> </w:t>
            </w:r>
            <w:r>
              <w:rPr>
                <w:sz w:val="24"/>
                <w:szCs w:val="24"/>
              </w:rPr>
              <w:t>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Default="006A0EFB" w:rsidP="006A0EFB">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разрабатывать технические задания и технические проекты по использованию</w:t>
            </w:r>
            <w:r w:rsidRPr="002459AF">
              <w:rPr>
                <w:sz w:val="24"/>
                <w:szCs w:val="24"/>
              </w:rPr>
              <w:t xml:space="preserve"> </w:t>
            </w:r>
            <w:r>
              <w:rPr>
                <w:sz w:val="24"/>
                <w:szCs w:val="24"/>
              </w:rPr>
              <w:t>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 xml:space="preserve">. </w:t>
            </w:r>
          </w:p>
          <w:p w:rsidR="006A0EFB" w:rsidRPr="007241E7" w:rsidRDefault="006A0EFB" w:rsidP="006A0EFB">
            <w:pPr>
              <w:spacing w:line="240" w:lineRule="auto"/>
              <w:ind w:left="38" w:firstLine="0"/>
              <w:rPr>
                <w:sz w:val="24"/>
                <w:szCs w:val="24"/>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w:t>
            </w:r>
            <w:r w:rsidR="009256E1">
              <w:rPr>
                <w:sz w:val="24"/>
                <w:szCs w:val="24"/>
              </w:rPr>
              <w:t xml:space="preserve">требования и </w:t>
            </w:r>
            <w:r>
              <w:rPr>
                <w:sz w:val="24"/>
                <w:szCs w:val="24"/>
              </w:rPr>
              <w:t xml:space="preserve">методы </w:t>
            </w:r>
            <w:r w:rsidR="009256E1">
              <w:rPr>
                <w:sz w:val="24"/>
                <w:szCs w:val="24"/>
              </w:rPr>
              <w:t xml:space="preserve">защиты данных </w:t>
            </w:r>
            <w:r>
              <w:rPr>
                <w:sz w:val="24"/>
                <w:szCs w:val="24"/>
              </w:rPr>
              <w:t>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1F546D" w:rsidRDefault="006A0EFB" w:rsidP="009256E1">
            <w:pPr>
              <w:spacing w:line="240" w:lineRule="auto"/>
              <w:ind w:left="38" w:firstLine="0"/>
              <w:rPr>
                <w:sz w:val="24"/>
                <w:szCs w:val="24"/>
              </w:rPr>
            </w:pPr>
            <w:r w:rsidRPr="007241E7">
              <w:rPr>
                <w:b/>
                <w:sz w:val="24"/>
                <w:szCs w:val="24"/>
                <w:u w:val="single"/>
              </w:rPr>
              <w:t>Уметь</w:t>
            </w:r>
            <w:r w:rsidRPr="007241E7">
              <w:rPr>
                <w:sz w:val="24"/>
                <w:szCs w:val="24"/>
              </w:rPr>
              <w:t xml:space="preserve"> </w:t>
            </w:r>
            <w:r w:rsidR="009256E1">
              <w:rPr>
                <w:sz w:val="24"/>
                <w:szCs w:val="24"/>
              </w:rPr>
              <w:t>обеспечивать требования информационной безопасности</w:t>
            </w:r>
            <w:r>
              <w:rPr>
                <w:sz w:val="24"/>
                <w:szCs w:val="24"/>
              </w:rPr>
              <w:t xml:space="preserve">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tc>
      </w:tr>
    </w:tbl>
    <w:p w:rsidR="00862225" w:rsidRPr="00EE11DE" w:rsidRDefault="00D4263B" w:rsidP="00814C59">
      <w:pPr>
        <w:pStyle w:val="1"/>
        <w:spacing w:before="0" w:after="0"/>
      </w:pPr>
      <w:bookmarkStart w:id="4" w:name="_Toc5052141"/>
      <w:bookmarkStart w:id="5" w:name="_Toc165156737"/>
      <w:r>
        <w:lastRenderedPageBreak/>
        <w:t xml:space="preserve">3. </w:t>
      </w:r>
      <w:r w:rsidR="00862225" w:rsidRPr="00EE11DE">
        <w:t>Место дисциплины в структуре образовательн</w:t>
      </w:r>
      <w:r w:rsidR="00814C59">
        <w:t>ой</w:t>
      </w:r>
      <w:r w:rsidR="00862225" w:rsidRPr="00EE11DE">
        <w:t xml:space="preserve"> программ</w:t>
      </w:r>
      <w:bookmarkEnd w:id="4"/>
      <w:bookmarkEnd w:id="5"/>
      <w:r w:rsidR="00814C59">
        <w:t>ы</w:t>
      </w:r>
    </w:p>
    <w:p w:rsidR="009B7FAF" w:rsidRDefault="009B7FAF" w:rsidP="00814C59">
      <w:pPr>
        <w:ind w:firstLine="708"/>
        <w:rPr>
          <w:snapToGrid w:val="0"/>
          <w:sz w:val="28"/>
          <w:szCs w:val="28"/>
        </w:rPr>
      </w:pPr>
      <w:r w:rsidRPr="009B7FAF">
        <w:rPr>
          <w:snapToGrid w:val="0"/>
          <w:sz w:val="28"/>
          <w:szCs w:val="28"/>
        </w:rPr>
        <w:t>Дисциплина «Основы технологи</w:t>
      </w:r>
      <w:r>
        <w:rPr>
          <w:snapToGrid w:val="0"/>
          <w:sz w:val="28"/>
          <w:szCs w:val="28"/>
        </w:rPr>
        <w:t xml:space="preserve">й интернета вещей» </w:t>
      </w:r>
      <w:r w:rsidR="006F4513">
        <w:rPr>
          <w:snapToGrid w:val="0"/>
          <w:sz w:val="28"/>
          <w:szCs w:val="28"/>
        </w:rPr>
        <w:t>является дисциплиной Цикла профиля (элективный) по</w:t>
      </w:r>
      <w:r w:rsidR="009256E1">
        <w:rPr>
          <w:snapToGrid w:val="0"/>
          <w:sz w:val="28"/>
          <w:szCs w:val="28"/>
        </w:rPr>
        <w:t xml:space="preserve"> направлению подготовки 09.03.0</w:t>
      </w:r>
      <w:r w:rsidR="00814C59">
        <w:rPr>
          <w:snapToGrid w:val="0"/>
          <w:sz w:val="28"/>
          <w:szCs w:val="28"/>
        </w:rPr>
        <w:t>4</w:t>
      </w:r>
      <w:r w:rsidR="006F4513">
        <w:rPr>
          <w:snapToGrid w:val="0"/>
          <w:sz w:val="28"/>
          <w:szCs w:val="28"/>
        </w:rPr>
        <w:t xml:space="preserve"> – </w:t>
      </w:r>
      <w:r w:rsidR="009256E1">
        <w:rPr>
          <w:snapToGrid w:val="0"/>
          <w:sz w:val="28"/>
          <w:szCs w:val="28"/>
        </w:rPr>
        <w:t>Программная инженерия</w:t>
      </w:r>
      <w:r w:rsidR="006F4513">
        <w:rPr>
          <w:snapToGrid w:val="0"/>
          <w:sz w:val="28"/>
          <w:szCs w:val="28"/>
        </w:rPr>
        <w:t>, ОП «</w:t>
      </w:r>
      <w:r w:rsidR="009256E1" w:rsidRPr="009256E1">
        <w:rPr>
          <w:snapToGrid w:val="0"/>
          <w:sz w:val="28"/>
          <w:szCs w:val="28"/>
        </w:rPr>
        <w:t>Технологии разработки программного обеспечения</w:t>
      </w:r>
      <w:r w:rsidR="009256E1">
        <w:rPr>
          <w:snapToGrid w:val="0"/>
          <w:sz w:val="28"/>
          <w:szCs w:val="28"/>
        </w:rPr>
        <w:t>».</w:t>
      </w:r>
    </w:p>
    <w:p w:rsidR="00477EEA" w:rsidRPr="00477EEA" w:rsidRDefault="00477EEA" w:rsidP="00477EEA">
      <w:pPr>
        <w:spacing w:line="276" w:lineRule="auto"/>
        <w:ind w:firstLine="708"/>
        <w:rPr>
          <w:snapToGrid w:val="0"/>
          <w:sz w:val="28"/>
          <w:szCs w:val="28"/>
        </w:rPr>
      </w:pPr>
    </w:p>
    <w:p w:rsidR="00E8342B" w:rsidRPr="006F4513" w:rsidRDefault="006F4513" w:rsidP="006F4513">
      <w:pPr>
        <w:pStyle w:val="1"/>
        <w:spacing w:before="0" w:after="0"/>
      </w:pPr>
      <w:bookmarkStart w:id="6" w:name="_Toc5052142"/>
      <w:bookmarkStart w:id="7" w:name="_Toc165156738"/>
      <w:r>
        <w:t xml:space="preserve">4. </w:t>
      </w:r>
      <w:r w:rsidR="00221197" w:rsidRPr="00EE11DE">
        <w:t xml:space="preserve">Объем </w:t>
      </w:r>
      <w:bookmarkStart w:id="8" w:name="_Toc531341381"/>
      <w:r w:rsidR="00B5364F" w:rsidRPr="00EE11DE">
        <w:t>дисцип</w:t>
      </w:r>
      <w:r w:rsidR="001A22B1" w:rsidRPr="00EE11DE">
        <w:t>лины</w:t>
      </w:r>
      <w:r>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6"/>
      <w:bookmarkEnd w:id="8"/>
      <w:r>
        <w:t>я</w:t>
      </w:r>
      <w:bookmarkEnd w:id="7"/>
    </w:p>
    <w:p w:rsidR="006F4513" w:rsidRPr="006F4513" w:rsidRDefault="006F4513" w:rsidP="006F4513">
      <w:pPr>
        <w:spacing w:line="240" w:lineRule="auto"/>
        <w:ind w:left="454" w:firstLine="0"/>
        <w:jc w:val="center"/>
        <w:rPr>
          <w:color w:val="000000"/>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643"/>
        <w:gridCol w:w="2664"/>
      </w:tblGrid>
      <w:tr w:rsidR="003E49F0" w:rsidRPr="00EE11DE" w:rsidTr="00814C59">
        <w:trPr>
          <w:trHeight w:val="17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Вид учебной работы    </w:t>
            </w:r>
          </w:p>
          <w:p w:rsidR="003E49F0" w:rsidRPr="00EE11DE" w:rsidRDefault="003E49F0" w:rsidP="00E8342B">
            <w:pPr>
              <w:pStyle w:val="af6"/>
              <w:keepNext/>
              <w:spacing w:line="240" w:lineRule="auto"/>
              <w:ind w:left="0" w:firstLine="0"/>
              <w:rPr>
                <w:b/>
                <w:sz w:val="24"/>
              </w:rPr>
            </w:pPr>
            <w:r w:rsidRPr="00EE11DE">
              <w:rPr>
                <w:b/>
                <w:sz w:val="24"/>
              </w:rPr>
              <w:t>по дисциплине</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b/>
                <w:sz w:val="24"/>
              </w:rPr>
            </w:pPr>
            <w:r w:rsidRPr="00EE11DE">
              <w:rPr>
                <w:b/>
                <w:sz w:val="24"/>
              </w:rPr>
              <w:t>Всего</w:t>
            </w:r>
          </w:p>
          <w:p w:rsidR="003E49F0" w:rsidRPr="00EE11DE" w:rsidRDefault="003E49F0" w:rsidP="00E8342B">
            <w:pPr>
              <w:pStyle w:val="af6"/>
              <w:keepNext/>
              <w:spacing w:line="240" w:lineRule="auto"/>
              <w:ind w:left="0" w:firstLine="0"/>
              <w:jc w:val="center"/>
              <w:rPr>
                <w:b/>
                <w:sz w:val="24"/>
              </w:rPr>
            </w:pPr>
            <w:r w:rsidRPr="00EE11DE">
              <w:rPr>
                <w:b/>
                <w:sz w:val="24"/>
              </w:rPr>
              <w:t>(в з/е и часах)</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b/>
                <w:sz w:val="24"/>
              </w:rPr>
            </w:pPr>
            <w:r w:rsidRPr="00EE11DE">
              <w:rPr>
                <w:b/>
                <w:sz w:val="24"/>
              </w:rPr>
              <w:t xml:space="preserve">Семестр </w:t>
            </w:r>
            <w:r w:rsidR="00045567">
              <w:rPr>
                <w:b/>
                <w:sz w:val="24"/>
              </w:rPr>
              <w:t>7</w:t>
            </w:r>
          </w:p>
          <w:p w:rsidR="003E49F0" w:rsidRPr="00EE11DE" w:rsidRDefault="003E49F0" w:rsidP="00E8342B">
            <w:pPr>
              <w:pStyle w:val="af6"/>
              <w:keepNext/>
              <w:spacing w:line="240" w:lineRule="auto"/>
              <w:ind w:left="0" w:firstLine="0"/>
              <w:jc w:val="center"/>
              <w:rPr>
                <w:b/>
                <w:sz w:val="24"/>
              </w:rPr>
            </w:pPr>
            <w:r w:rsidRPr="00EE11DE">
              <w:rPr>
                <w:b/>
                <w:sz w:val="24"/>
              </w:rPr>
              <w:t>(в часах)</w:t>
            </w:r>
          </w:p>
        </w:tc>
      </w:tr>
      <w:tr w:rsidR="003E49F0" w:rsidRPr="00EE11DE" w:rsidTr="00814C59">
        <w:trPr>
          <w:trHeight w:val="18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Общая трудоемкость дисциплины </w:t>
            </w:r>
          </w:p>
        </w:tc>
        <w:tc>
          <w:tcPr>
            <w:tcW w:w="2643" w:type="dxa"/>
            <w:tcBorders>
              <w:top w:val="single" w:sz="4" w:space="0" w:color="auto"/>
              <w:left w:val="single" w:sz="4" w:space="0" w:color="auto"/>
              <w:bottom w:val="single" w:sz="4" w:space="0" w:color="auto"/>
              <w:right w:val="single" w:sz="4" w:space="0" w:color="auto"/>
            </w:tcBorders>
            <w:vAlign w:val="center"/>
            <w:hideMark/>
          </w:tcPr>
          <w:p w:rsidR="003E49F0" w:rsidRPr="00EE11DE" w:rsidRDefault="003E49F0" w:rsidP="00E8342B">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664" w:type="dxa"/>
            <w:tcBorders>
              <w:top w:val="single" w:sz="4" w:space="0" w:color="auto"/>
              <w:left w:val="single" w:sz="4" w:space="0" w:color="auto"/>
              <w:bottom w:val="single" w:sz="4" w:space="0" w:color="auto"/>
              <w:right w:val="single" w:sz="4" w:space="0" w:color="auto"/>
            </w:tcBorders>
            <w:vAlign w:val="center"/>
          </w:tcPr>
          <w:p w:rsidR="003E49F0" w:rsidRPr="00EE11DE" w:rsidRDefault="003E49F0" w:rsidP="00E8342B">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6F4513" w:rsidRPr="00EE11DE" w:rsidTr="00814C59">
        <w:trPr>
          <w:trHeight w:val="398"/>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Контактная работа</w:t>
            </w:r>
          </w:p>
          <w:p w:rsidR="006F4513" w:rsidRPr="00EE11DE" w:rsidRDefault="006F4513" w:rsidP="006F4513">
            <w:pPr>
              <w:pStyle w:val="af6"/>
              <w:keepNext/>
              <w:spacing w:line="240" w:lineRule="auto"/>
              <w:ind w:left="0" w:firstLine="0"/>
              <w:rPr>
                <w:b/>
                <w:i/>
                <w:sz w:val="24"/>
              </w:rPr>
            </w:pPr>
            <w:r w:rsidRPr="00EE11DE">
              <w:rPr>
                <w:b/>
                <w:i/>
                <w:sz w:val="24"/>
              </w:rPr>
              <w:t xml:space="preserve"> - Аудиторные занятия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34</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34</w:t>
            </w:r>
          </w:p>
        </w:tc>
      </w:tr>
      <w:tr w:rsidR="006F4513" w:rsidRPr="00EE11DE" w:rsidTr="00814C59">
        <w:trPr>
          <w:trHeight w:val="180"/>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Лекции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16</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16</w:t>
            </w:r>
          </w:p>
        </w:tc>
      </w:tr>
      <w:tr w:rsidR="006F4513" w:rsidRPr="00EE11DE" w:rsidTr="00814C59">
        <w:trPr>
          <w:trHeight w:val="356"/>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Семинары, </w:t>
            </w:r>
          </w:p>
          <w:p w:rsidR="006F4513" w:rsidRPr="00EE11DE" w:rsidRDefault="006F4513" w:rsidP="006F4513">
            <w:pPr>
              <w:pStyle w:val="af6"/>
              <w:keepNext/>
              <w:spacing w:line="240" w:lineRule="auto"/>
              <w:ind w:left="0" w:firstLine="0"/>
              <w:rPr>
                <w:i/>
                <w:sz w:val="24"/>
              </w:rPr>
            </w:pPr>
            <w:r w:rsidRPr="00EE11DE">
              <w:rPr>
                <w:i/>
                <w:sz w:val="24"/>
              </w:rPr>
              <w:t xml:space="preserve">практические занятия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18</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18</w:t>
            </w:r>
          </w:p>
        </w:tc>
      </w:tr>
      <w:tr w:rsidR="006F4513"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Самостоятельная работа</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74</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74</w:t>
            </w:r>
          </w:p>
        </w:tc>
      </w:tr>
      <w:tr w:rsidR="003E49F0"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 xml:space="preserve">Вид текущего контроля </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sidRPr="00EE11DE">
              <w:rPr>
                <w:sz w:val="24"/>
              </w:rPr>
              <w:t xml:space="preserve"> Контрольная работа</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sidRPr="00EE11DE">
              <w:rPr>
                <w:sz w:val="24"/>
              </w:rPr>
              <w:t>Контрольная работа</w:t>
            </w:r>
          </w:p>
        </w:tc>
      </w:tr>
      <w:tr w:rsidR="003E49F0"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Вид промежуточной аттестации</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Pr>
                <w:sz w:val="24"/>
              </w:rPr>
              <w:t>Зачет</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Pr>
                <w:sz w:val="24"/>
              </w:rPr>
              <w:t>Зачет</w:t>
            </w:r>
          </w:p>
        </w:tc>
      </w:tr>
    </w:tbl>
    <w:p w:rsidR="009B7FAF" w:rsidRDefault="009B7FAF" w:rsidP="009B7FAF">
      <w:pPr>
        <w:spacing w:line="240" w:lineRule="auto"/>
        <w:ind w:left="454" w:firstLine="0"/>
        <w:rPr>
          <w:b/>
          <w:sz w:val="28"/>
          <w:szCs w:val="28"/>
          <w:u w:val="single"/>
        </w:rPr>
      </w:pPr>
    </w:p>
    <w:p w:rsidR="00477EEA" w:rsidRDefault="00477EEA" w:rsidP="00477EEA">
      <w:pPr>
        <w:spacing w:line="240" w:lineRule="auto"/>
        <w:ind w:left="454" w:firstLine="0"/>
        <w:rPr>
          <w:sz w:val="28"/>
          <w:szCs w:val="28"/>
        </w:rPr>
      </w:pPr>
    </w:p>
    <w:p w:rsidR="00A467F8" w:rsidRPr="00EE11DE" w:rsidRDefault="00D4263B" w:rsidP="00D4263B">
      <w:pPr>
        <w:pStyle w:val="1"/>
        <w:spacing w:before="0" w:after="0"/>
        <w:ind w:left="360"/>
      </w:pPr>
      <w:bookmarkStart w:id="9" w:name="_Toc165156739"/>
      <w:r>
        <w:t xml:space="preserve">5. </w:t>
      </w:r>
      <w:bookmarkStart w:id="10" w:name="_Toc531341382"/>
      <w:bookmarkStart w:id="11" w:name="_Toc5052143"/>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477EEA">
      <w:pPr>
        <w:pStyle w:val="2"/>
        <w:numPr>
          <w:ilvl w:val="1"/>
          <w:numId w:val="25"/>
        </w:numPr>
        <w:rPr>
          <w:szCs w:val="28"/>
        </w:rPr>
      </w:pPr>
      <w:bookmarkStart w:id="12" w:name="_Toc5052144"/>
      <w:bookmarkStart w:id="13" w:name="_Toc165156740"/>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814C59" w:rsidRDefault="00814C59" w:rsidP="00F66FC5">
      <w:pPr>
        <w:ind w:firstLine="708"/>
        <w:rPr>
          <w:sz w:val="28"/>
          <w:szCs w:val="28"/>
        </w:rPr>
      </w:pPr>
    </w:p>
    <w:p w:rsidR="00814C59" w:rsidRPr="00C01D99" w:rsidRDefault="00814C59" w:rsidP="00F66FC5">
      <w:pPr>
        <w:ind w:firstLine="708"/>
        <w:rPr>
          <w:sz w:val="28"/>
          <w:szCs w:val="28"/>
        </w:rPr>
      </w:pPr>
    </w:p>
    <w:p w:rsidR="00D273B0" w:rsidRPr="00D273B0" w:rsidRDefault="00D273B0" w:rsidP="00D273B0">
      <w:pPr>
        <w:pStyle w:val="af6"/>
        <w:numPr>
          <w:ilvl w:val="0"/>
          <w:numId w:val="18"/>
        </w:numPr>
        <w:rPr>
          <w:b/>
          <w:szCs w:val="28"/>
        </w:rPr>
      </w:pPr>
      <w:r w:rsidRPr="00D273B0">
        <w:rPr>
          <w:b/>
          <w:szCs w:val="28"/>
        </w:rPr>
        <w:lastRenderedPageBreak/>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9256E1" w:rsidRDefault="009256E1" w:rsidP="00F66FC5">
      <w:pPr>
        <w:tabs>
          <w:tab w:val="num" w:pos="360"/>
        </w:tabs>
        <w:suppressAutoHyphens/>
        <w:ind w:firstLine="708"/>
        <w:rPr>
          <w:sz w:val="28"/>
          <w:szCs w:val="28"/>
        </w:rPr>
      </w:pPr>
    </w:p>
    <w:p w:rsidR="001F0ED0" w:rsidRDefault="000F69F7" w:rsidP="00477EEA">
      <w:pPr>
        <w:pStyle w:val="2"/>
        <w:numPr>
          <w:ilvl w:val="1"/>
          <w:numId w:val="25"/>
        </w:numPr>
      </w:pPr>
      <w:bookmarkStart w:id="17" w:name="_Toc165156741"/>
      <w:r w:rsidRPr="00EE11DE">
        <w:t>Учебно-тематический план</w:t>
      </w:r>
      <w:bookmarkEnd w:id="17"/>
    </w:p>
    <w:tbl>
      <w:tblPr>
        <w:tblW w:w="54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993"/>
        <w:gridCol w:w="853"/>
        <w:gridCol w:w="708"/>
        <w:gridCol w:w="992"/>
        <w:gridCol w:w="1390"/>
        <w:gridCol w:w="1586"/>
        <w:gridCol w:w="2127"/>
      </w:tblGrid>
      <w:tr w:rsidR="00477EEA" w:rsidRPr="00EE11DE" w:rsidTr="00814C59">
        <w:trPr>
          <w:cantSplit/>
          <w:trHeight w:val="237"/>
        </w:trPr>
        <w:tc>
          <w:tcPr>
            <w:tcW w:w="273" w:type="pct"/>
            <w:vMerge w:val="restart"/>
          </w:tcPr>
          <w:p w:rsidR="00477EEA" w:rsidRPr="00814C59" w:rsidRDefault="00477EEA" w:rsidP="001F72D1">
            <w:pPr>
              <w:spacing w:line="240" w:lineRule="auto"/>
              <w:ind w:firstLine="0"/>
              <w:jc w:val="center"/>
              <w:rPr>
                <w:b/>
                <w:sz w:val="24"/>
                <w:szCs w:val="24"/>
              </w:rPr>
            </w:pPr>
            <w:r w:rsidRPr="00814C59">
              <w:rPr>
                <w:b/>
                <w:sz w:val="24"/>
                <w:szCs w:val="24"/>
              </w:rPr>
              <w:t>№</w:t>
            </w:r>
          </w:p>
          <w:p w:rsidR="00477EEA" w:rsidRPr="00EE11DE" w:rsidRDefault="00477EEA" w:rsidP="001F72D1">
            <w:pPr>
              <w:spacing w:line="240" w:lineRule="auto"/>
              <w:ind w:firstLine="0"/>
              <w:jc w:val="center"/>
              <w:rPr>
                <w:sz w:val="24"/>
                <w:szCs w:val="24"/>
              </w:rPr>
            </w:pPr>
            <w:r w:rsidRPr="00814C59">
              <w:rPr>
                <w:b/>
                <w:sz w:val="24"/>
                <w:szCs w:val="24"/>
              </w:rPr>
              <w:t>п/п</w:t>
            </w:r>
          </w:p>
        </w:tc>
        <w:tc>
          <w:tcPr>
            <w:tcW w:w="976" w:type="pct"/>
            <w:vMerge w:val="restart"/>
          </w:tcPr>
          <w:p w:rsidR="00477EEA" w:rsidRPr="00EE11DE" w:rsidRDefault="00B715CA" w:rsidP="001F72D1">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1F72D1">
            <w:pPr>
              <w:spacing w:line="240" w:lineRule="auto"/>
              <w:ind w:firstLine="0"/>
              <w:jc w:val="center"/>
              <w:rPr>
                <w:b/>
                <w:sz w:val="24"/>
                <w:szCs w:val="24"/>
              </w:rPr>
            </w:pPr>
            <w:r w:rsidRPr="00EE11DE">
              <w:rPr>
                <w:b/>
                <w:sz w:val="24"/>
                <w:szCs w:val="24"/>
              </w:rPr>
              <w:t>дисциплины</w:t>
            </w:r>
          </w:p>
          <w:p w:rsidR="00477EEA" w:rsidRPr="00EE11DE" w:rsidRDefault="00477EEA" w:rsidP="001F72D1">
            <w:pPr>
              <w:pStyle w:val="a3"/>
              <w:spacing w:before="0" w:after="0" w:line="240" w:lineRule="auto"/>
              <w:rPr>
                <w:sz w:val="24"/>
                <w:szCs w:val="24"/>
              </w:rPr>
            </w:pPr>
          </w:p>
        </w:tc>
        <w:tc>
          <w:tcPr>
            <w:tcW w:w="2708"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1042" w:type="pct"/>
            <w:vMerge w:val="restart"/>
          </w:tcPr>
          <w:p w:rsidR="00477EEA" w:rsidRPr="00EE11DE" w:rsidRDefault="00477EEA" w:rsidP="001F72D1">
            <w:pPr>
              <w:pStyle w:val="a3"/>
              <w:spacing w:before="0" w:after="0" w:line="240" w:lineRule="auto"/>
              <w:rPr>
                <w:b/>
                <w:sz w:val="24"/>
                <w:szCs w:val="24"/>
              </w:rPr>
            </w:pPr>
            <w:r w:rsidRPr="00EE11DE">
              <w:rPr>
                <w:b/>
                <w:sz w:val="24"/>
                <w:szCs w:val="24"/>
              </w:rPr>
              <w:t>Формы текущего контроля успеваемости</w:t>
            </w:r>
          </w:p>
        </w:tc>
      </w:tr>
      <w:tr w:rsidR="00814C59" w:rsidRPr="00EE11DE" w:rsidTr="00814C59">
        <w:trPr>
          <w:cantSplit/>
          <w:trHeight w:val="492"/>
        </w:trPr>
        <w:tc>
          <w:tcPr>
            <w:tcW w:w="273" w:type="pct"/>
            <w:vMerge/>
          </w:tcPr>
          <w:p w:rsidR="00477EEA" w:rsidRPr="00EE11DE" w:rsidRDefault="00477EEA" w:rsidP="001F72D1">
            <w:pPr>
              <w:spacing w:line="240" w:lineRule="auto"/>
              <w:ind w:firstLine="0"/>
              <w:rPr>
                <w:sz w:val="24"/>
                <w:szCs w:val="24"/>
              </w:rPr>
            </w:pPr>
          </w:p>
        </w:tc>
        <w:tc>
          <w:tcPr>
            <w:tcW w:w="976" w:type="pct"/>
            <w:vMerge/>
          </w:tcPr>
          <w:p w:rsidR="00477EEA" w:rsidRPr="00EE11DE" w:rsidRDefault="00477EEA" w:rsidP="001F72D1">
            <w:pPr>
              <w:spacing w:line="240" w:lineRule="auto"/>
              <w:ind w:firstLine="0"/>
              <w:rPr>
                <w:sz w:val="24"/>
                <w:szCs w:val="24"/>
              </w:rPr>
            </w:pPr>
          </w:p>
        </w:tc>
        <w:tc>
          <w:tcPr>
            <w:tcW w:w="418" w:type="pct"/>
            <w:vMerge w:val="restart"/>
            <w:tcBorders>
              <w:right w:val="single" w:sz="4" w:space="0" w:color="auto"/>
            </w:tcBorders>
          </w:tcPr>
          <w:p w:rsidR="00477EEA" w:rsidRPr="00EE11DE" w:rsidRDefault="00477EEA" w:rsidP="001F72D1">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1F72D1">
            <w:pPr>
              <w:spacing w:line="240" w:lineRule="auto"/>
              <w:ind w:firstLine="0"/>
              <w:rPr>
                <w:b/>
                <w:sz w:val="24"/>
                <w:szCs w:val="24"/>
              </w:rPr>
            </w:pPr>
          </w:p>
        </w:tc>
        <w:tc>
          <w:tcPr>
            <w:tcW w:w="1514" w:type="pct"/>
            <w:gridSpan w:val="3"/>
            <w:tcBorders>
              <w:left w:val="single" w:sz="4" w:space="0" w:color="auto"/>
            </w:tcBorders>
          </w:tcPr>
          <w:p w:rsidR="00B715CA" w:rsidRDefault="00814C59" w:rsidP="00B715CA">
            <w:pPr>
              <w:spacing w:line="240" w:lineRule="auto"/>
              <w:ind w:firstLine="0"/>
              <w:jc w:val="center"/>
              <w:rPr>
                <w:b/>
                <w:sz w:val="24"/>
                <w:szCs w:val="24"/>
              </w:rPr>
            </w:pPr>
            <w:r>
              <w:rPr>
                <w:b/>
                <w:sz w:val="24"/>
                <w:szCs w:val="24"/>
              </w:rPr>
              <w:t>*</w:t>
            </w:r>
            <w:r w:rsidR="00B715CA">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777" w:type="pct"/>
            <w:vMerge w:val="restart"/>
          </w:tcPr>
          <w:p w:rsidR="00477EEA" w:rsidRPr="00EE11DE" w:rsidRDefault="00477EEA" w:rsidP="001F72D1">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1042" w:type="pct"/>
            <w:vMerge/>
          </w:tcPr>
          <w:p w:rsidR="00477EEA" w:rsidRPr="00EE11DE" w:rsidRDefault="00477EEA" w:rsidP="001F72D1">
            <w:pPr>
              <w:pStyle w:val="a3"/>
              <w:spacing w:before="0" w:after="0" w:line="240" w:lineRule="auto"/>
              <w:rPr>
                <w:sz w:val="24"/>
                <w:szCs w:val="24"/>
              </w:rPr>
            </w:pPr>
          </w:p>
        </w:tc>
      </w:tr>
      <w:tr w:rsidR="00814C59" w:rsidRPr="00EE11DE" w:rsidTr="00814C59">
        <w:trPr>
          <w:cantSplit/>
          <w:trHeight w:val="911"/>
        </w:trPr>
        <w:tc>
          <w:tcPr>
            <w:tcW w:w="273" w:type="pct"/>
            <w:vMerge/>
          </w:tcPr>
          <w:p w:rsidR="00477EEA" w:rsidRPr="00EE11DE" w:rsidRDefault="00477EEA" w:rsidP="001F72D1">
            <w:pPr>
              <w:spacing w:line="240" w:lineRule="auto"/>
              <w:ind w:firstLine="0"/>
              <w:rPr>
                <w:sz w:val="24"/>
                <w:szCs w:val="24"/>
              </w:rPr>
            </w:pPr>
          </w:p>
        </w:tc>
        <w:tc>
          <w:tcPr>
            <w:tcW w:w="976" w:type="pct"/>
            <w:vMerge/>
          </w:tcPr>
          <w:p w:rsidR="00477EEA" w:rsidRPr="00EE11DE" w:rsidRDefault="00477EEA" w:rsidP="001F72D1">
            <w:pPr>
              <w:spacing w:line="240" w:lineRule="auto"/>
              <w:ind w:firstLine="0"/>
              <w:rPr>
                <w:sz w:val="24"/>
                <w:szCs w:val="24"/>
              </w:rPr>
            </w:pPr>
          </w:p>
        </w:tc>
        <w:tc>
          <w:tcPr>
            <w:tcW w:w="418" w:type="pct"/>
            <w:vMerge/>
            <w:tcBorders>
              <w:right w:val="single" w:sz="4" w:space="0" w:color="auto"/>
            </w:tcBorders>
          </w:tcPr>
          <w:p w:rsidR="00477EEA" w:rsidRPr="00EE11DE" w:rsidRDefault="00477EEA" w:rsidP="001F72D1">
            <w:pPr>
              <w:spacing w:line="240" w:lineRule="auto"/>
              <w:ind w:firstLine="0"/>
              <w:rPr>
                <w:sz w:val="24"/>
                <w:szCs w:val="24"/>
              </w:rPr>
            </w:pPr>
          </w:p>
        </w:tc>
        <w:tc>
          <w:tcPr>
            <w:tcW w:w="347" w:type="pct"/>
            <w:tcBorders>
              <w:left w:val="single" w:sz="4" w:space="0" w:color="auto"/>
            </w:tcBorders>
          </w:tcPr>
          <w:p w:rsidR="00477EEA" w:rsidRPr="00EE11DE" w:rsidRDefault="00477EEA" w:rsidP="001F72D1">
            <w:pPr>
              <w:spacing w:line="240" w:lineRule="auto"/>
              <w:ind w:firstLine="0"/>
              <w:rPr>
                <w:sz w:val="24"/>
                <w:szCs w:val="24"/>
              </w:rPr>
            </w:pPr>
            <w:r w:rsidRPr="00EE11DE">
              <w:rPr>
                <w:sz w:val="24"/>
                <w:szCs w:val="24"/>
              </w:rPr>
              <w:t>Общ</w:t>
            </w:r>
          </w:p>
          <w:p w:rsidR="00477EEA" w:rsidRPr="00EE11DE" w:rsidRDefault="00477EEA" w:rsidP="00814C59">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86"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Лекции</w:t>
            </w:r>
          </w:p>
          <w:p w:rsidR="00477EEA" w:rsidRPr="00EE11DE" w:rsidRDefault="00477EEA" w:rsidP="001F72D1">
            <w:pPr>
              <w:spacing w:line="240" w:lineRule="auto"/>
              <w:ind w:firstLine="0"/>
              <w:rPr>
                <w:sz w:val="24"/>
                <w:szCs w:val="24"/>
              </w:rPr>
            </w:pPr>
          </w:p>
        </w:tc>
        <w:tc>
          <w:tcPr>
            <w:tcW w:w="681"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Семинары, практические занятия</w:t>
            </w:r>
          </w:p>
        </w:tc>
        <w:tc>
          <w:tcPr>
            <w:tcW w:w="777" w:type="pct"/>
            <w:vMerge/>
          </w:tcPr>
          <w:p w:rsidR="00477EEA" w:rsidRPr="00EE11DE" w:rsidRDefault="00477EEA" w:rsidP="001F72D1">
            <w:pPr>
              <w:spacing w:line="240" w:lineRule="auto"/>
              <w:jc w:val="center"/>
              <w:rPr>
                <w:sz w:val="24"/>
                <w:szCs w:val="24"/>
              </w:rPr>
            </w:pPr>
          </w:p>
        </w:tc>
        <w:tc>
          <w:tcPr>
            <w:tcW w:w="1042" w:type="pct"/>
            <w:vMerge/>
          </w:tcPr>
          <w:p w:rsidR="00477EEA" w:rsidRPr="00EE11DE" w:rsidRDefault="00477EEA" w:rsidP="001F72D1">
            <w:pPr>
              <w:spacing w:line="240" w:lineRule="auto"/>
              <w:ind w:firstLine="0"/>
              <w:rPr>
                <w:sz w:val="24"/>
                <w:szCs w:val="24"/>
              </w:rPr>
            </w:pPr>
          </w:p>
        </w:tc>
      </w:tr>
      <w:tr w:rsidR="00814C59" w:rsidRPr="00EE11DE" w:rsidTr="00814C59">
        <w:trPr>
          <w:cantSplit/>
          <w:trHeight w:val="813"/>
        </w:trPr>
        <w:tc>
          <w:tcPr>
            <w:tcW w:w="273" w:type="pct"/>
          </w:tcPr>
          <w:p w:rsidR="00477EEA" w:rsidRPr="00EE11DE" w:rsidRDefault="00477EEA" w:rsidP="001F72D1">
            <w:pPr>
              <w:spacing w:line="240" w:lineRule="auto"/>
              <w:ind w:firstLine="0"/>
              <w:jc w:val="center"/>
              <w:rPr>
                <w:sz w:val="24"/>
                <w:szCs w:val="24"/>
              </w:rPr>
            </w:pPr>
            <w:r w:rsidRPr="00EE11DE">
              <w:rPr>
                <w:sz w:val="24"/>
                <w:szCs w:val="24"/>
              </w:rPr>
              <w:t>1.</w:t>
            </w:r>
          </w:p>
        </w:tc>
        <w:tc>
          <w:tcPr>
            <w:tcW w:w="976"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18"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1</w:t>
            </w:r>
            <w:r w:rsidR="00D960C1">
              <w:rPr>
                <w:sz w:val="24"/>
                <w:szCs w:val="24"/>
              </w:rPr>
              <w:t>0</w:t>
            </w:r>
          </w:p>
        </w:tc>
        <w:tc>
          <w:tcPr>
            <w:tcW w:w="1042" w:type="pct"/>
            <w:vMerge w:val="restart"/>
          </w:tcPr>
          <w:p w:rsidR="00477EEA" w:rsidRDefault="00477EEA" w:rsidP="001F72D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p w:rsidR="00814C59" w:rsidRDefault="00814C59" w:rsidP="001F72D1">
            <w:pPr>
              <w:spacing w:line="240" w:lineRule="auto"/>
              <w:ind w:firstLine="0"/>
              <w:jc w:val="left"/>
              <w:rPr>
                <w:sz w:val="24"/>
                <w:szCs w:val="24"/>
              </w:rPr>
            </w:pPr>
          </w:p>
          <w:p w:rsidR="00814C59" w:rsidRDefault="00814C59" w:rsidP="001F72D1">
            <w:pPr>
              <w:spacing w:line="240" w:lineRule="auto"/>
              <w:ind w:firstLine="0"/>
              <w:jc w:val="left"/>
              <w:rPr>
                <w:sz w:val="24"/>
                <w:szCs w:val="24"/>
              </w:rPr>
            </w:pPr>
          </w:p>
          <w:p w:rsidR="00814C59" w:rsidRPr="00EE11DE" w:rsidRDefault="00814C59" w:rsidP="001F72D1">
            <w:pPr>
              <w:spacing w:line="240" w:lineRule="auto"/>
              <w:ind w:firstLine="0"/>
              <w:jc w:val="left"/>
              <w:rPr>
                <w:sz w:val="24"/>
                <w:szCs w:val="24"/>
              </w:rPr>
            </w:pPr>
            <w:r w:rsidRPr="00EE11DE">
              <w:rPr>
                <w:sz w:val="24"/>
                <w:szCs w:val="24"/>
              </w:rPr>
              <w:t>Самостоятельные работы. Участие в решении задач на практических занятиях.</w:t>
            </w:r>
          </w:p>
        </w:tc>
      </w:tr>
      <w:tr w:rsidR="00814C59" w:rsidRPr="00EE11DE" w:rsidTr="00814C59">
        <w:trPr>
          <w:cantSplit/>
          <w:trHeight w:val="1036"/>
        </w:trPr>
        <w:tc>
          <w:tcPr>
            <w:tcW w:w="273" w:type="pct"/>
          </w:tcPr>
          <w:p w:rsidR="00477EEA" w:rsidRPr="00EE11DE" w:rsidRDefault="00477EEA" w:rsidP="001F72D1">
            <w:pPr>
              <w:spacing w:line="240" w:lineRule="auto"/>
              <w:ind w:firstLine="0"/>
              <w:jc w:val="center"/>
              <w:rPr>
                <w:sz w:val="24"/>
                <w:szCs w:val="24"/>
              </w:rPr>
            </w:pPr>
            <w:r w:rsidRPr="00EE11DE">
              <w:rPr>
                <w:sz w:val="24"/>
                <w:szCs w:val="24"/>
              </w:rPr>
              <w:t>2.</w:t>
            </w:r>
          </w:p>
        </w:tc>
        <w:tc>
          <w:tcPr>
            <w:tcW w:w="976"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18"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Pr>
          <w:p w:rsidR="00477EEA" w:rsidRPr="00EE11DE" w:rsidRDefault="00477EEA" w:rsidP="001F72D1">
            <w:pPr>
              <w:spacing w:line="240" w:lineRule="auto"/>
              <w:ind w:firstLine="0"/>
              <w:jc w:val="center"/>
              <w:rPr>
                <w:sz w:val="24"/>
                <w:szCs w:val="24"/>
              </w:rPr>
            </w:pPr>
            <w:r w:rsidRPr="00EE11DE">
              <w:rPr>
                <w:sz w:val="24"/>
                <w:szCs w:val="24"/>
              </w:rPr>
              <w:lastRenderedPageBreak/>
              <w:t>3.</w:t>
            </w:r>
          </w:p>
        </w:tc>
        <w:tc>
          <w:tcPr>
            <w:tcW w:w="976"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18"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Pr>
          <w:p w:rsidR="00477EEA" w:rsidRPr="00EE11DE" w:rsidRDefault="00477EEA" w:rsidP="001F72D1">
            <w:pPr>
              <w:spacing w:line="240" w:lineRule="auto"/>
              <w:ind w:firstLine="0"/>
              <w:jc w:val="center"/>
              <w:rPr>
                <w:sz w:val="24"/>
                <w:szCs w:val="24"/>
              </w:rPr>
            </w:pPr>
            <w:r w:rsidRPr="00EE11DE">
              <w:rPr>
                <w:sz w:val="24"/>
                <w:szCs w:val="24"/>
              </w:rPr>
              <w:t>4.</w:t>
            </w:r>
          </w:p>
        </w:tc>
        <w:tc>
          <w:tcPr>
            <w:tcW w:w="976"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18"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34</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10</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6</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24</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Borders>
              <w:top w:val="single" w:sz="4" w:space="0" w:color="auto"/>
              <w:bottom w:val="single" w:sz="4" w:space="0" w:color="auto"/>
              <w:right w:val="single" w:sz="4" w:space="0" w:color="auto"/>
            </w:tcBorders>
          </w:tcPr>
          <w:p w:rsidR="00477EEA" w:rsidRPr="00EE11DE" w:rsidRDefault="00477EEA" w:rsidP="001F72D1">
            <w:pPr>
              <w:spacing w:line="240" w:lineRule="auto"/>
              <w:ind w:firstLine="0"/>
              <w:jc w:val="center"/>
              <w:rPr>
                <w:sz w:val="24"/>
                <w:szCs w:val="24"/>
              </w:rPr>
            </w:pP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1F72D1">
            <w:pPr>
              <w:tabs>
                <w:tab w:val="right" w:pos="851"/>
              </w:tabs>
              <w:spacing w:line="240" w:lineRule="auto"/>
              <w:ind w:left="60" w:firstLine="0"/>
              <w:jc w:val="left"/>
              <w:rPr>
                <w:sz w:val="24"/>
                <w:szCs w:val="24"/>
              </w:rPr>
            </w:pPr>
          </w:p>
          <w:p w:rsidR="00477EEA" w:rsidRPr="00EE11DE" w:rsidRDefault="00477EEA" w:rsidP="001F72D1">
            <w:pPr>
              <w:tabs>
                <w:tab w:val="right" w:pos="851"/>
              </w:tabs>
              <w:spacing w:line="240" w:lineRule="auto"/>
              <w:ind w:left="60" w:firstLine="0"/>
              <w:jc w:val="left"/>
              <w:rPr>
                <w:sz w:val="24"/>
                <w:szCs w:val="24"/>
              </w:rPr>
            </w:pPr>
            <w:r w:rsidRPr="00EE11DE">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108</w:t>
            </w:r>
          </w:p>
        </w:tc>
        <w:tc>
          <w:tcPr>
            <w:tcW w:w="347"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34</w:t>
            </w:r>
          </w:p>
        </w:tc>
        <w:tc>
          <w:tcPr>
            <w:tcW w:w="486"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16</w:t>
            </w:r>
          </w:p>
        </w:tc>
        <w:tc>
          <w:tcPr>
            <w:tcW w:w="68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18</w:t>
            </w:r>
          </w:p>
        </w:tc>
        <w:tc>
          <w:tcPr>
            <w:tcW w:w="777"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74</w:t>
            </w:r>
          </w:p>
        </w:tc>
        <w:tc>
          <w:tcPr>
            <w:tcW w:w="1042" w:type="pct"/>
            <w:tcBorders>
              <w:top w:val="single" w:sz="4" w:space="0" w:color="auto"/>
              <w:left w:val="single" w:sz="4" w:space="0" w:color="auto"/>
              <w:bottom w:val="single" w:sz="4" w:space="0" w:color="auto"/>
            </w:tcBorders>
          </w:tcPr>
          <w:p w:rsidR="00477EEA" w:rsidRPr="00EE11DE" w:rsidRDefault="00B715CA" w:rsidP="001F72D1">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814C59" w:rsidRPr="00EE11DE" w:rsidTr="00814C59">
        <w:trPr>
          <w:cantSplit/>
        </w:trPr>
        <w:tc>
          <w:tcPr>
            <w:tcW w:w="273" w:type="pct"/>
            <w:tcBorders>
              <w:top w:val="single" w:sz="4" w:space="0" w:color="auto"/>
              <w:bottom w:val="single" w:sz="4" w:space="0" w:color="auto"/>
              <w:right w:val="single" w:sz="4" w:space="0" w:color="auto"/>
            </w:tcBorders>
          </w:tcPr>
          <w:p w:rsidR="00814C59" w:rsidRPr="00EE11DE" w:rsidRDefault="00814C59" w:rsidP="001F72D1">
            <w:pPr>
              <w:spacing w:line="240" w:lineRule="auto"/>
              <w:ind w:firstLine="0"/>
              <w:jc w:val="center"/>
              <w:rPr>
                <w:sz w:val="24"/>
                <w:szCs w:val="24"/>
              </w:rPr>
            </w:pP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814C59" w:rsidRDefault="00814C59" w:rsidP="001F72D1">
            <w:pPr>
              <w:tabs>
                <w:tab w:val="right" w:pos="851"/>
              </w:tabs>
              <w:spacing w:line="240" w:lineRule="auto"/>
              <w:ind w:left="60" w:firstLine="0"/>
              <w:jc w:val="left"/>
              <w:rPr>
                <w:sz w:val="24"/>
                <w:szCs w:val="24"/>
              </w:rPr>
            </w:pPr>
            <w:r>
              <w:rPr>
                <w:sz w:val="24"/>
                <w:szCs w:val="24"/>
              </w:rPr>
              <w:t>Итого в %</w:t>
            </w:r>
          </w:p>
        </w:tc>
        <w:tc>
          <w:tcPr>
            <w:tcW w:w="418"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p>
        </w:tc>
        <w:tc>
          <w:tcPr>
            <w:tcW w:w="347"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31</w:t>
            </w:r>
          </w:p>
        </w:tc>
        <w:tc>
          <w:tcPr>
            <w:tcW w:w="486"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47</w:t>
            </w:r>
          </w:p>
        </w:tc>
        <w:tc>
          <w:tcPr>
            <w:tcW w:w="681"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53</w:t>
            </w:r>
          </w:p>
        </w:tc>
        <w:tc>
          <w:tcPr>
            <w:tcW w:w="777"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69</w:t>
            </w:r>
          </w:p>
        </w:tc>
        <w:tc>
          <w:tcPr>
            <w:tcW w:w="1042" w:type="pct"/>
            <w:tcBorders>
              <w:top w:val="single" w:sz="4" w:space="0" w:color="auto"/>
              <w:left w:val="single" w:sz="4" w:space="0" w:color="auto"/>
              <w:bottom w:val="single" w:sz="4" w:space="0" w:color="auto"/>
            </w:tcBorders>
          </w:tcPr>
          <w:p w:rsidR="00814C59" w:rsidRDefault="00814C59" w:rsidP="001F72D1">
            <w:pPr>
              <w:spacing w:line="240" w:lineRule="auto"/>
              <w:ind w:firstLine="0"/>
              <w:rPr>
                <w:sz w:val="24"/>
                <w:szCs w:val="24"/>
              </w:rPr>
            </w:pPr>
          </w:p>
        </w:tc>
      </w:tr>
    </w:tbl>
    <w:p w:rsidR="00814C59" w:rsidRDefault="00814C59" w:rsidP="00814C59">
      <w:pPr>
        <w:suppressAutoHyphens/>
        <w:spacing w:line="259" w:lineRule="auto"/>
        <w:ind w:right="-50"/>
        <w:rPr>
          <w:rFonts w:eastAsia="Calibri"/>
          <w:bCs/>
          <w:color w:val="000000"/>
          <w:sz w:val="24"/>
          <w:szCs w:val="28"/>
        </w:rPr>
      </w:pPr>
    </w:p>
    <w:p w:rsidR="00814C59" w:rsidRPr="004C185E" w:rsidRDefault="00814C59" w:rsidP="00814C59">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7EEA" w:rsidRDefault="00477EEA" w:rsidP="00E8342B">
      <w:pPr>
        <w:spacing w:line="276" w:lineRule="auto"/>
        <w:rPr>
          <w:sz w:val="28"/>
          <w:szCs w:val="28"/>
        </w:rPr>
      </w:pPr>
    </w:p>
    <w:p w:rsidR="00814C59" w:rsidRDefault="00814C59" w:rsidP="00E8342B">
      <w:pPr>
        <w:spacing w:line="276" w:lineRule="auto"/>
        <w:rPr>
          <w:sz w:val="28"/>
          <w:szCs w:val="28"/>
        </w:rPr>
      </w:pPr>
    </w:p>
    <w:p w:rsidR="00024C9A" w:rsidRPr="00EE11DE" w:rsidRDefault="00024C9A" w:rsidP="0072563E">
      <w:pPr>
        <w:pStyle w:val="2"/>
        <w:numPr>
          <w:ilvl w:val="1"/>
          <w:numId w:val="10"/>
        </w:numPr>
        <w:rPr>
          <w:szCs w:val="28"/>
        </w:rPr>
      </w:pPr>
      <w:bookmarkStart w:id="18" w:name="_Toc5052146"/>
      <w:bookmarkStart w:id="19" w:name="_Toc165156742"/>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5147"/>
        <w:gridCol w:w="2781"/>
      </w:tblGrid>
      <w:tr w:rsidR="00EE11DE" w:rsidRPr="00EE11DE" w:rsidTr="00814C59">
        <w:trPr>
          <w:cantSplit/>
          <w:trHeight w:val="20"/>
          <w:jc w:val="center"/>
        </w:trPr>
        <w:tc>
          <w:tcPr>
            <w:tcW w:w="1060"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558"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382"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58"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814C59" w:rsidP="00B80F96">
            <w:pPr>
              <w:spacing w:line="240" w:lineRule="auto"/>
              <w:ind w:firstLine="0"/>
              <w:rPr>
                <w:i/>
                <w:sz w:val="24"/>
                <w:szCs w:val="24"/>
              </w:rPr>
            </w:pPr>
            <w:r>
              <w:rPr>
                <w:i/>
                <w:sz w:val="24"/>
                <w:szCs w:val="24"/>
              </w:rPr>
              <w:t>Рекомендуемые источники: р</w:t>
            </w:r>
            <w:r w:rsidR="00AD36E7" w:rsidRPr="00C01D99">
              <w:rPr>
                <w:i/>
                <w:sz w:val="24"/>
                <w:szCs w:val="24"/>
              </w:rPr>
              <w:t>.8, [1-4</w:t>
            </w:r>
            <w:r w:rsidR="00AD36E7">
              <w:rPr>
                <w:i/>
                <w:sz w:val="24"/>
                <w:szCs w:val="24"/>
              </w:rPr>
              <w:t xml:space="preserve">]; </w:t>
            </w:r>
            <w:r>
              <w:rPr>
                <w:i/>
                <w:sz w:val="24"/>
                <w:szCs w:val="24"/>
              </w:rPr>
              <w:t>р</w:t>
            </w:r>
            <w:r w:rsidR="00AD36E7" w:rsidRPr="00C01D99">
              <w:rPr>
                <w:i/>
                <w:sz w:val="24"/>
                <w:szCs w:val="24"/>
              </w:rPr>
              <w:t>.9, [</w:t>
            </w:r>
            <w:r w:rsidR="00AD36E7">
              <w:rPr>
                <w:i/>
                <w:sz w:val="24"/>
                <w:szCs w:val="24"/>
                <w:lang w:val="en-US"/>
              </w:rPr>
              <w:t>1-9</w:t>
            </w:r>
            <w:r w:rsidR="00AD36E7">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lastRenderedPageBreak/>
              <w:t>Управление и анализ данных в «Интернете Вещей»</w:t>
            </w:r>
          </w:p>
        </w:tc>
        <w:tc>
          <w:tcPr>
            <w:tcW w:w="2558"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00814C59">
              <w:rPr>
                <w:i/>
                <w:sz w:val="24"/>
                <w:szCs w:val="24"/>
              </w:rPr>
              <w:t xml:space="preserve"> р</w:t>
            </w:r>
            <w:r w:rsidRPr="00C01D99">
              <w:rPr>
                <w:i/>
                <w:sz w:val="24"/>
                <w:szCs w:val="24"/>
              </w:rPr>
              <w:t xml:space="preserve">.8, </w:t>
            </w:r>
            <w:r>
              <w:rPr>
                <w:i/>
                <w:sz w:val="24"/>
                <w:szCs w:val="24"/>
                <w:lang w:val="en-US"/>
              </w:rPr>
              <w:t>[1], [</w:t>
            </w:r>
            <w:r w:rsidR="009256E1">
              <w:rPr>
                <w:i/>
                <w:sz w:val="24"/>
                <w:szCs w:val="24"/>
              </w:rPr>
              <w:t>3</w:t>
            </w:r>
            <w:r w:rsidR="00814C59">
              <w:rPr>
                <w:i/>
                <w:sz w:val="24"/>
                <w:szCs w:val="24"/>
              </w:rPr>
              <w:t>], [4], р</w:t>
            </w:r>
            <w:r w:rsidRPr="00C01D99">
              <w:rPr>
                <w:i/>
                <w:sz w:val="24"/>
                <w:szCs w:val="24"/>
              </w:rPr>
              <w:t>.9, [</w:t>
            </w:r>
            <w:r>
              <w:rPr>
                <w:i/>
                <w:sz w:val="24"/>
                <w:szCs w:val="24"/>
                <w:lang w:val="en-US"/>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58"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00814C59">
              <w:rPr>
                <w:i/>
                <w:sz w:val="24"/>
                <w:szCs w:val="24"/>
              </w:rPr>
              <w:t xml:space="preserve"> р</w:t>
            </w:r>
            <w:r w:rsidRPr="00C01D99">
              <w:rPr>
                <w:i/>
                <w:sz w:val="24"/>
                <w:szCs w:val="24"/>
              </w:rPr>
              <w:t>.8, [1]</w:t>
            </w:r>
            <w:r w:rsidR="009256E1">
              <w:rPr>
                <w:i/>
                <w:sz w:val="24"/>
                <w:szCs w:val="24"/>
              </w:rPr>
              <w:t>, [5</w:t>
            </w:r>
            <w:r>
              <w:rPr>
                <w:i/>
                <w:sz w:val="24"/>
                <w:szCs w:val="24"/>
              </w:rPr>
              <w:t>]</w:t>
            </w:r>
            <w:r w:rsidR="00814C59">
              <w:rPr>
                <w:i/>
                <w:sz w:val="24"/>
                <w:szCs w:val="24"/>
              </w:rPr>
              <w:t>, р</w:t>
            </w:r>
            <w:r w:rsidRPr="00C01D99">
              <w:rPr>
                <w:i/>
                <w:sz w:val="24"/>
                <w:szCs w:val="24"/>
              </w:rPr>
              <w:t>.9, [</w:t>
            </w:r>
            <w:r w:rsidRPr="00CE7023">
              <w:rPr>
                <w:i/>
                <w:sz w:val="24"/>
                <w:szCs w:val="24"/>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58"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00814C59">
              <w:rPr>
                <w:i/>
                <w:sz w:val="24"/>
                <w:szCs w:val="24"/>
              </w:rPr>
              <w:t xml:space="preserve"> р</w:t>
            </w:r>
            <w:r w:rsidRPr="00C01D99">
              <w:rPr>
                <w:i/>
                <w:sz w:val="24"/>
                <w:szCs w:val="24"/>
              </w:rPr>
              <w:t>.8, [1]</w:t>
            </w:r>
            <w:r w:rsidR="009256E1">
              <w:rPr>
                <w:i/>
                <w:sz w:val="24"/>
                <w:szCs w:val="24"/>
              </w:rPr>
              <w:t>, [5</w:t>
            </w:r>
            <w:r>
              <w:rPr>
                <w:i/>
                <w:sz w:val="24"/>
                <w:szCs w:val="24"/>
              </w:rPr>
              <w:t>]</w:t>
            </w:r>
            <w:r w:rsidR="00814C59">
              <w:rPr>
                <w:i/>
                <w:sz w:val="24"/>
                <w:szCs w:val="24"/>
              </w:rPr>
              <w:t>, р</w:t>
            </w:r>
            <w:r w:rsidRPr="00C01D99">
              <w:rPr>
                <w:i/>
                <w:sz w:val="24"/>
                <w:szCs w:val="24"/>
              </w:rPr>
              <w:t>.9, [</w:t>
            </w:r>
            <w:r w:rsidRPr="00CE7023">
              <w:rPr>
                <w:i/>
                <w:sz w:val="24"/>
                <w:szCs w:val="24"/>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0" w:name="_Toc262097658"/>
      <w:bookmarkStart w:id="21" w:name="_Toc5052147"/>
    </w:p>
    <w:p w:rsidR="00024C9A" w:rsidRPr="00EE11DE" w:rsidRDefault="004203E8" w:rsidP="000874B6">
      <w:pPr>
        <w:pStyle w:val="1"/>
        <w:spacing w:before="0" w:after="0"/>
        <w:rPr>
          <w:strike/>
          <w:szCs w:val="28"/>
        </w:rPr>
      </w:pPr>
      <w:bookmarkStart w:id="22" w:name="_Toc165156743"/>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913A60" w:rsidRPr="00EE11DE" w:rsidRDefault="004203E8" w:rsidP="000874B6">
      <w:pPr>
        <w:pStyle w:val="2"/>
        <w:rPr>
          <w:szCs w:val="28"/>
        </w:rPr>
      </w:pPr>
      <w:bookmarkStart w:id="24" w:name="_Toc5052148"/>
      <w:bookmarkStart w:id="25" w:name="_Toc165156744"/>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4977"/>
        <w:gridCol w:w="2804"/>
      </w:tblGrid>
      <w:tr w:rsidR="00EE11DE" w:rsidRPr="00EE11DE" w:rsidTr="000874B6">
        <w:tc>
          <w:tcPr>
            <w:tcW w:w="1079" w:type="pct"/>
          </w:tcPr>
          <w:p w:rsidR="00C921F1" w:rsidRPr="00EE11DE" w:rsidRDefault="00C921F1" w:rsidP="000874B6">
            <w:pPr>
              <w:keepNext/>
              <w:spacing w:line="240" w:lineRule="auto"/>
              <w:ind w:firstLine="0"/>
              <w:jc w:val="center"/>
              <w:rPr>
                <w:sz w:val="24"/>
                <w:szCs w:val="24"/>
              </w:rPr>
            </w:pPr>
            <w:r w:rsidRPr="00EE11DE">
              <w:rPr>
                <w:b/>
                <w:sz w:val="24"/>
                <w:szCs w:val="24"/>
              </w:rPr>
              <w:lastRenderedPageBreak/>
              <w:t>Наименование тем (разделов) дисциплины</w:t>
            </w:r>
          </w:p>
        </w:tc>
        <w:tc>
          <w:tcPr>
            <w:tcW w:w="2508"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08"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508"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165156745"/>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lastRenderedPageBreak/>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C901E5"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C901E5"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814C59">
        <w:rPr>
          <w:i/>
          <w:sz w:val="28"/>
          <w:szCs w:val="28"/>
        </w:rPr>
        <w:t>Кафедры</w:t>
      </w:r>
      <w:r w:rsidRPr="000874B6">
        <w:rPr>
          <w:i/>
          <w:sz w:val="28"/>
          <w:szCs w:val="28"/>
        </w:rPr>
        <w:t xml:space="preserve"> анализа данных и машинного обучения</w:t>
      </w:r>
      <w:r w:rsidR="00814C59">
        <w:rPr>
          <w:i/>
          <w:sz w:val="28"/>
          <w:szCs w:val="28"/>
        </w:rPr>
        <w:t xml:space="preserve"> Факультета информационных технологий и анализа больших данных</w:t>
      </w:r>
      <w:r w:rsidRPr="000874B6">
        <w:rPr>
          <w:i/>
          <w:sz w:val="28"/>
          <w:szCs w:val="28"/>
        </w:rPr>
        <w:t xml:space="preserve">.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165156746"/>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9"/>
      <w:bookmarkEnd w:id="30"/>
    </w:p>
    <w:p w:rsidR="00814C59" w:rsidRDefault="00FE2C9E" w:rsidP="000874B6">
      <w:pPr>
        <w:ind w:firstLine="709"/>
        <w:rPr>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p>
    <w:p w:rsidR="00B541F4" w:rsidRPr="000874B6" w:rsidRDefault="00FE2C9E" w:rsidP="000874B6">
      <w:pPr>
        <w:ind w:firstLine="709"/>
        <w:rPr>
          <w:b/>
          <w:sz w:val="28"/>
          <w:szCs w:val="28"/>
        </w:rPr>
      </w:pPr>
      <w:r w:rsidRPr="000874B6">
        <w:rPr>
          <w:b/>
          <w:sz w:val="28"/>
          <w:szCs w:val="28"/>
        </w:rPr>
        <w:lastRenderedPageBreak/>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E8342B" w:rsidRPr="000874B6" w:rsidRDefault="004A20EC" w:rsidP="00814C59">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9652" w:type="dxa"/>
        <w:tblLook w:val="04A0" w:firstRow="1" w:lastRow="0" w:firstColumn="1" w:lastColumn="0" w:noHBand="0" w:noVBand="1"/>
      </w:tblPr>
      <w:tblGrid>
        <w:gridCol w:w="2299"/>
        <w:gridCol w:w="2384"/>
        <w:gridCol w:w="2367"/>
        <w:gridCol w:w="2602"/>
      </w:tblGrid>
      <w:tr w:rsidR="00D87B9E" w:rsidRPr="003A3830" w:rsidTr="00E8342B">
        <w:tc>
          <w:tcPr>
            <w:tcW w:w="2299"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 xml:space="preserve">Наименование компетенции </w:t>
            </w:r>
          </w:p>
        </w:tc>
        <w:tc>
          <w:tcPr>
            <w:tcW w:w="2384"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Типовые контрольные задания</w:t>
            </w:r>
          </w:p>
        </w:tc>
      </w:tr>
      <w:tr w:rsidR="009565CE" w:rsidRPr="003A3830" w:rsidTr="003A3830">
        <w:trPr>
          <w:trHeight w:val="3126"/>
        </w:trPr>
        <w:tc>
          <w:tcPr>
            <w:tcW w:w="2299" w:type="dxa"/>
            <w:vMerge w:val="restart"/>
          </w:tcPr>
          <w:p w:rsidR="009565CE" w:rsidRPr="003A3830" w:rsidRDefault="009565CE" w:rsidP="009565CE">
            <w:pPr>
              <w:autoSpaceDE w:val="0"/>
              <w:autoSpaceDN w:val="0"/>
              <w:adjustRightInd w:val="0"/>
              <w:spacing w:line="240" w:lineRule="auto"/>
              <w:ind w:firstLine="29"/>
              <w:rPr>
                <w:rFonts w:ascii="Times New Roman" w:hAnsi="Times New Roman" w:cs="Times New Roman"/>
                <w:b/>
                <w:bCs/>
                <w:sz w:val="24"/>
                <w:szCs w:val="24"/>
              </w:rPr>
            </w:pPr>
            <w:r w:rsidRPr="003A3830">
              <w:rPr>
                <w:rFonts w:ascii="Times New Roman" w:hAnsi="Times New Roman" w:cs="Times New Roman"/>
                <w:bCs/>
                <w:sz w:val="24"/>
                <w:szCs w:val="24"/>
              </w:rPr>
              <w:t xml:space="preserve">ПКП-6. </w:t>
            </w:r>
            <w:r w:rsidRPr="003A3830">
              <w:rPr>
                <w:rFonts w:ascii="Times New Roman" w:hAnsi="Times New Roman" w:cs="Times New Roman"/>
                <w:sz w:val="24"/>
                <w:szCs w:val="24"/>
              </w:rPr>
              <w:t>Способен вести разработку программных систем в команде, вести эффективную коммуникацию</w:t>
            </w: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1. Придерживается рекомендованного в команде стиля написания кода, проводит </w:t>
            </w:r>
            <w:proofErr w:type="spellStart"/>
            <w:r w:rsidRPr="003A3830">
              <w:rPr>
                <w:rFonts w:ascii="Times New Roman" w:hAnsi="Times New Roman" w:cs="Times New Roman"/>
                <w:sz w:val="24"/>
                <w:szCs w:val="24"/>
              </w:rPr>
              <w:t>рефакторинг</w:t>
            </w:r>
            <w:proofErr w:type="spellEnd"/>
            <w:r w:rsidRPr="003A3830">
              <w:rPr>
                <w:rFonts w:ascii="Times New Roman" w:hAnsi="Times New Roman" w:cs="Times New Roman"/>
                <w:sz w:val="24"/>
                <w:szCs w:val="24"/>
              </w:rPr>
              <w:t xml:space="preserve"> написанного кода, в том числе, другими членами команды, проводит код-</w:t>
            </w:r>
            <w:proofErr w:type="spellStart"/>
            <w:r w:rsidRPr="003A3830">
              <w:rPr>
                <w:rFonts w:ascii="Times New Roman" w:hAnsi="Times New Roman" w:cs="Times New Roman"/>
                <w:sz w:val="24"/>
                <w:szCs w:val="24"/>
              </w:rPr>
              <w:t>ревью</w:t>
            </w:r>
            <w:proofErr w:type="spellEnd"/>
            <w:r w:rsidRPr="003A3830">
              <w:rPr>
                <w:rFonts w:ascii="Times New Roman" w:hAnsi="Times New Roman" w:cs="Times New Roman"/>
                <w:sz w:val="24"/>
                <w:szCs w:val="24"/>
              </w:rPr>
              <w:t>.</w:t>
            </w:r>
          </w:p>
        </w:tc>
        <w:tc>
          <w:tcPr>
            <w:tcW w:w="2367" w:type="dxa"/>
          </w:tcPr>
          <w:p w:rsidR="009565CE" w:rsidRPr="003A3830" w:rsidRDefault="009565CE" w:rsidP="009565CE">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основные алгоритмы и структуры данных, используемых в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использовать</w:t>
            </w:r>
            <w:proofErr w:type="gramEnd"/>
            <w:r w:rsidRPr="003A3830">
              <w:rPr>
                <w:rFonts w:ascii="Times New Roman" w:hAnsi="Times New Roman" w:cs="Times New Roman"/>
                <w:sz w:val="24"/>
                <w:szCs w:val="24"/>
              </w:rPr>
              <w:t xml:space="preserve"> на практике простые структуры данных</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spacing w:line="240" w:lineRule="auto"/>
              <w:ind w:firstLine="0"/>
              <w:rPr>
                <w:rFonts w:ascii="Times New Roman" w:eastAsiaTheme="minorEastAsia" w:hAnsi="Times New Roman" w:cs="Times New Roman"/>
                <w:sz w:val="24"/>
                <w:szCs w:val="24"/>
              </w:rPr>
            </w:pPr>
            <w:r w:rsidRPr="003A3830">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современные стандарты управления проектами в области разработки программного обеспечения</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eastAsia="Calibri"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выбирать</w:t>
            </w:r>
            <w:proofErr w:type="gramEnd"/>
            <w:r w:rsidRPr="003A3830">
              <w:rPr>
                <w:rFonts w:ascii="Times New Roman" w:hAnsi="Times New Roman" w:cs="Times New Roman"/>
                <w:sz w:val="24"/>
                <w:szCs w:val="24"/>
              </w:rPr>
              <w:t xml:space="preserve"> архитектуру проекта</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spacing w:line="240" w:lineRule="auto"/>
              <w:ind w:firstLine="0"/>
              <w:jc w:val="left"/>
              <w:rPr>
                <w:rFonts w:ascii="Times New Roman" w:eastAsiaTheme="minorEastAsia" w:hAnsi="Times New Roman" w:cs="Times New Roman"/>
                <w:sz w:val="24"/>
                <w:szCs w:val="24"/>
              </w:rPr>
            </w:pPr>
            <w:r w:rsidRPr="003A3830">
              <w:rPr>
                <w:rFonts w:ascii="Times New Roman" w:eastAsiaTheme="minorEastAsia" w:hAnsi="Times New Roman" w:cs="Times New Roman"/>
                <w:sz w:val="24"/>
                <w:szCs w:val="24"/>
              </w:rPr>
              <w:t xml:space="preserve">Напишите программу для микроконтроллера </w:t>
            </w:r>
            <w:r w:rsidRPr="003A3830">
              <w:rPr>
                <w:rFonts w:ascii="Times New Roman" w:eastAsiaTheme="minorEastAsia" w:hAnsi="Times New Roman" w:cs="Times New Roman"/>
                <w:sz w:val="24"/>
                <w:szCs w:val="24"/>
                <w:lang w:val="en-US"/>
              </w:rPr>
              <w:t>Arduino</w:t>
            </w:r>
            <w:r w:rsidRPr="003A3830">
              <w:rPr>
                <w:rFonts w:ascii="Times New Roman" w:eastAsiaTheme="minorEastAsia" w:hAnsi="Times New Roman" w:cs="Times New Roman"/>
                <w:sz w:val="24"/>
                <w:szCs w:val="24"/>
              </w:rPr>
              <w:t xml:space="preserve">, реализующую динамическую модель вида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w:t>
            </w:r>
            <w:proofErr w:type="gramStart"/>
            <w:r w:rsidRPr="003A3830">
              <w:rPr>
                <w:rFonts w:ascii="Times New Roman" w:eastAsiaTheme="minorEastAsia" w:hAnsi="Times New Roman" w:cs="Times New Roman"/>
                <w:sz w:val="24"/>
                <w:szCs w:val="24"/>
              </w:rPr>
              <w:t>1)=</w:t>
            </w:r>
            <w:proofErr w:type="gramEnd"/>
            <w:r w:rsidRPr="003A3830">
              <w:rPr>
                <w:rFonts w:ascii="Times New Roman" w:eastAsiaTheme="minorEastAsia" w:hAnsi="Times New Roman" w:cs="Times New Roman"/>
                <w:sz w:val="24"/>
                <w:szCs w:val="24"/>
                <w:lang w:val="en-US"/>
              </w:rPr>
              <w:t>Ax</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Bu</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 xml:space="preserve">). Параметр </w:t>
            </w:r>
            <w:r w:rsidRPr="003A3830">
              <w:rPr>
                <w:rFonts w:ascii="Times New Roman" w:eastAsiaTheme="minorEastAsia" w:hAnsi="Times New Roman" w:cs="Times New Roman"/>
                <w:sz w:val="24"/>
                <w:szCs w:val="24"/>
                <w:lang w:val="en-US"/>
              </w:rPr>
              <w:t>A</w:t>
            </w:r>
            <w:r w:rsidRPr="003A3830">
              <w:rPr>
                <w:rFonts w:ascii="Times New Roman" w:eastAsiaTheme="minorEastAsia" w:hAnsi="Times New Roman" w:cs="Times New Roman"/>
                <w:sz w:val="24"/>
                <w:szCs w:val="24"/>
              </w:rPr>
              <w:t xml:space="preserve"> выбрать отрицательным. Шаг </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 xml:space="preserve">. Отобразить сигнал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 xml:space="preserve"> на эмуляторе </w:t>
            </w:r>
            <w:r w:rsidRPr="003A3830">
              <w:rPr>
                <w:rFonts w:ascii="Times New Roman" w:eastAsiaTheme="minorEastAsia" w:hAnsi="Times New Roman" w:cs="Times New Roman"/>
                <w:sz w:val="24"/>
                <w:szCs w:val="24"/>
                <w:lang w:val="en-US"/>
              </w:rPr>
              <w:t>Proteus</w:t>
            </w:r>
            <w:r w:rsidRPr="003A3830">
              <w:rPr>
                <w:rFonts w:ascii="Times New Roman" w:eastAsiaTheme="minorEastAsia" w:hAnsi="Times New Roman" w:cs="Times New Roman"/>
                <w:sz w:val="24"/>
                <w:szCs w:val="24"/>
              </w:rPr>
              <w:t>.</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3. Использует инструментальные средства командной разработки программного обеспечения, контроля версий, отслеживания ошибок, </w:t>
            </w:r>
            <w:r w:rsidRPr="003A3830">
              <w:rPr>
                <w:rFonts w:ascii="Times New Roman" w:hAnsi="Times New Roman" w:cs="Times New Roman"/>
                <w:sz w:val="24"/>
                <w:szCs w:val="24"/>
              </w:rPr>
              <w:lastRenderedPageBreak/>
              <w:t>планирования процессов разработки в зависимости от принятой в команде методологии разработки.</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lastRenderedPageBreak/>
              <w:t>Знать</w:t>
            </w:r>
            <w:r w:rsidRPr="003A3830">
              <w:rPr>
                <w:rFonts w:ascii="Times New Roman" w:hAnsi="Times New Roman" w:cs="Times New Roman"/>
                <w:sz w:val="24"/>
                <w:szCs w:val="24"/>
              </w:rPr>
              <w:t xml:space="preserve"> методы и инструменты объектно-ориентированного программирования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eastAsia="Calibri" w:hAnsi="Times New Roman" w:cs="Times New Roman"/>
                <w:sz w:val="24"/>
                <w:szCs w:val="24"/>
              </w:rPr>
            </w:pPr>
            <w:proofErr w:type="gramStart"/>
            <w:r w:rsidRPr="003A3830">
              <w:rPr>
                <w:rFonts w:ascii="Times New Roman" w:hAnsi="Times New Roman" w:cs="Times New Roman"/>
                <w:b/>
                <w:sz w:val="24"/>
                <w:szCs w:val="24"/>
                <w:u w:val="single"/>
              </w:rPr>
              <w:lastRenderedPageBreak/>
              <w:t>Уметь</w:t>
            </w:r>
            <w:r w:rsidRPr="003A3830">
              <w:rPr>
                <w:rFonts w:ascii="Times New Roman" w:hAnsi="Times New Roman" w:cs="Times New Roman"/>
                <w:sz w:val="24"/>
                <w:szCs w:val="24"/>
              </w:rPr>
              <w:t xml:space="preserve">  проектировать</w:t>
            </w:r>
            <w:proofErr w:type="gramEnd"/>
            <w:r w:rsidRPr="003A3830">
              <w:rPr>
                <w:rFonts w:ascii="Times New Roman" w:eastAsia="Calibri" w:hAnsi="Times New Roman" w:cs="Times New Roman"/>
                <w:sz w:val="24"/>
                <w:szCs w:val="24"/>
              </w:rPr>
              <w:t xml:space="preserve"> системы интернета вещей в команде в пределах одной платформы или технологии.</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sz w:val="24"/>
                <w:szCs w:val="24"/>
              </w:rPr>
              <w:lastRenderedPageBreak/>
              <w:t xml:space="preserve">Вычислите значение зависимой переменной y(x), используя определенную функциональную зависимость с применением регрессионного анализа данных. </w:t>
            </w:r>
            <w:r w:rsidRPr="003A3830">
              <w:rPr>
                <w:rFonts w:ascii="Times New Roman" w:hAnsi="Times New Roman" w:cs="Times New Roman"/>
                <w:sz w:val="24"/>
                <w:szCs w:val="24"/>
              </w:rPr>
              <w:lastRenderedPageBreak/>
              <w:t xml:space="preserve">Постройте линию тренда для y(x)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методы представления информации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3A3830">
            <w:pPr>
              <w:spacing w:line="240" w:lineRule="auto"/>
              <w:ind w:left="38" w:firstLine="0"/>
              <w:rPr>
                <w:rFonts w:ascii="Times New Roman" w:eastAsia="Calibri"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представлять информацию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Создайте и представьте презентацию проекта интернета вещей на основе выполненного задания.</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5. </w:t>
            </w:r>
            <w:proofErr w:type="spellStart"/>
            <w:r w:rsidRPr="003A3830">
              <w:rPr>
                <w:rFonts w:ascii="Times New Roman" w:hAnsi="Times New Roman" w:cs="Times New Roman"/>
                <w:sz w:val="24"/>
                <w:szCs w:val="24"/>
              </w:rPr>
              <w:t>Коммуницирует</w:t>
            </w:r>
            <w:proofErr w:type="spellEnd"/>
            <w:r w:rsidRPr="003A3830">
              <w:rPr>
                <w:rFonts w:ascii="Times New Roman" w:hAnsi="Times New Roman" w:cs="Times New Roman"/>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367" w:type="dxa"/>
          </w:tcPr>
          <w:p w:rsidR="009565CE" w:rsidRPr="003A3830" w:rsidRDefault="009565CE" w:rsidP="009565CE">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стандарты и технологии управления проектами </w:t>
            </w:r>
            <w:proofErr w:type="spellStart"/>
            <w:r w:rsidRPr="003A3830">
              <w:rPr>
                <w:rFonts w:ascii="Times New Roman" w:hAnsi="Times New Roman" w:cs="Times New Roman"/>
                <w:sz w:val="24"/>
                <w:szCs w:val="24"/>
                <w:lang w:val="en-US"/>
              </w:rPr>
              <w:t>I</w:t>
            </w:r>
            <w:r w:rsidRPr="003A3830">
              <w:rPr>
                <w:rFonts w:ascii="Times New Roman" w:eastAsia="Calibri" w:hAnsi="Times New Roman" w:cs="Times New Roman"/>
                <w:sz w:val="24"/>
                <w:szCs w:val="24"/>
                <w:lang w:val="en-US"/>
              </w:rPr>
              <w:t>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jc w:val="left"/>
              <w:rPr>
                <w:rFonts w:ascii="Times New Roman"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применять</w:t>
            </w:r>
            <w:proofErr w:type="gramEnd"/>
            <w:r w:rsidRPr="003A3830">
              <w:rPr>
                <w:rFonts w:ascii="Times New Roman" w:hAnsi="Times New Roman" w:cs="Times New Roman"/>
                <w:sz w:val="24"/>
                <w:szCs w:val="24"/>
              </w:rPr>
              <w:t xml:space="preserve"> стандарты и технологии управления проектами </w:t>
            </w:r>
            <w:proofErr w:type="spellStart"/>
            <w:r w:rsidRPr="003A3830">
              <w:rPr>
                <w:rFonts w:ascii="Times New Roman" w:hAnsi="Times New Roman" w:cs="Times New Roman"/>
                <w:sz w:val="24"/>
                <w:szCs w:val="24"/>
              </w:rPr>
              <w:t>IoT</w:t>
            </w:r>
            <w:proofErr w:type="spellEnd"/>
            <w:r w:rsidRPr="003A3830">
              <w:rPr>
                <w:rFonts w:ascii="Times New Roman"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b/>
                <w:sz w:val="24"/>
                <w:szCs w:val="24"/>
                <w:u w:val="single"/>
              </w:rPr>
            </w:pP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Выполните групповой проект интернета вещей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r w:rsidR="00D960C1" w:rsidRPr="003A3830" w:rsidTr="00D960C1">
        <w:trPr>
          <w:trHeight w:val="1833"/>
        </w:trPr>
        <w:tc>
          <w:tcPr>
            <w:tcW w:w="2299" w:type="dxa"/>
            <w:vMerge w:val="restart"/>
          </w:tcPr>
          <w:p w:rsidR="00D960C1" w:rsidRPr="003A3830" w:rsidRDefault="009565CE" w:rsidP="00D960C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О</w:t>
            </w:r>
            <w:r w:rsidR="00D960C1" w:rsidRPr="003A3830">
              <w:rPr>
                <w:rFonts w:ascii="Times New Roman" w:hAnsi="Times New Roman" w:cs="Times New Roman"/>
                <w:sz w:val="24"/>
                <w:szCs w:val="24"/>
              </w:rPr>
              <w:t>П</w:t>
            </w:r>
            <w:r w:rsidRPr="003A3830">
              <w:rPr>
                <w:rFonts w:ascii="Times New Roman" w:hAnsi="Times New Roman" w:cs="Times New Roman"/>
                <w:sz w:val="24"/>
                <w:szCs w:val="24"/>
              </w:rPr>
              <w:t>К-3</w:t>
            </w:r>
            <w:r w:rsidR="00D960C1" w:rsidRPr="003A3830">
              <w:rPr>
                <w:rFonts w:ascii="Times New Roman" w:hAnsi="Times New Roman" w:cs="Times New Roman"/>
                <w:sz w:val="24"/>
                <w:szCs w:val="24"/>
              </w:rPr>
              <w:t>.</w:t>
            </w:r>
          </w:p>
          <w:p w:rsidR="00D960C1" w:rsidRPr="003A3830" w:rsidRDefault="009565CE" w:rsidP="008F0D4F">
            <w:pPr>
              <w:autoSpaceDE w:val="0"/>
              <w:autoSpaceDN w:val="0"/>
              <w:adjustRightInd w:val="0"/>
              <w:spacing w:line="240" w:lineRule="auto"/>
              <w:ind w:firstLine="0"/>
              <w:jc w:val="left"/>
              <w:rPr>
                <w:rFonts w:ascii="Times New Roman" w:hAnsi="Times New Roman" w:cs="Times New Roman"/>
                <w:b/>
                <w:bCs/>
                <w:sz w:val="24"/>
                <w:szCs w:val="24"/>
              </w:rPr>
            </w:pPr>
            <w:r w:rsidRPr="003A3830">
              <w:rPr>
                <w:rFonts w:ascii="Times New Roman" w:hAnsi="Times New Roman" w:cs="Times New Roman"/>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384" w:type="dxa"/>
          </w:tcPr>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1. Проводит самостоятельный поиск информации в открытых источниках по определенной заданной тематике.</w:t>
            </w:r>
          </w:p>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p>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p>
          <w:p w:rsidR="00D960C1" w:rsidRPr="003A3830" w:rsidRDefault="00D960C1" w:rsidP="0030798F">
            <w:pPr>
              <w:pBdr>
                <w:top w:val="nil"/>
                <w:left w:val="nil"/>
                <w:bottom w:val="nil"/>
                <w:right w:val="nil"/>
                <w:between w:val="nil"/>
              </w:pBdr>
              <w:spacing w:line="240" w:lineRule="auto"/>
              <w:ind w:firstLine="0"/>
              <w:rPr>
                <w:rFonts w:ascii="Times New Roman" w:hAnsi="Times New Roman" w:cs="Times New Roman"/>
                <w:sz w:val="24"/>
              </w:rPr>
            </w:pP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стандарты </w:t>
            </w:r>
            <w:proofErr w:type="gramStart"/>
            <w:r w:rsidRPr="003A3830">
              <w:rPr>
                <w:rFonts w:ascii="Times New Roman" w:hAnsi="Times New Roman" w:cs="Times New Roman"/>
                <w:sz w:val="24"/>
                <w:szCs w:val="24"/>
              </w:rPr>
              <w:t>для сбору</w:t>
            </w:r>
            <w:proofErr w:type="gramEnd"/>
            <w:r w:rsidRPr="003A3830">
              <w:rPr>
                <w:rFonts w:ascii="Times New Roman" w:hAnsi="Times New Roman" w:cs="Times New Roman"/>
                <w:sz w:val="24"/>
                <w:szCs w:val="24"/>
              </w:rPr>
              <w:t>, передаче и обработке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A3830">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разбираться в существующих </w:t>
            </w:r>
            <w:r w:rsidRPr="003A3830">
              <w:rPr>
                <w:rFonts w:ascii="Times New Roman" w:eastAsia="Calibri" w:hAnsi="Times New Roman" w:cs="Times New Roman"/>
                <w:sz w:val="24"/>
                <w:szCs w:val="24"/>
              </w:rPr>
              <w:t xml:space="preserve">стандартах по </w:t>
            </w:r>
            <w:r w:rsidRPr="003A3830">
              <w:rPr>
                <w:rFonts w:ascii="Times New Roman" w:hAnsi="Times New Roman" w:cs="Times New Roman"/>
                <w:sz w:val="24"/>
                <w:szCs w:val="24"/>
              </w:rPr>
              <w:t>сбору, передаче и обработке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003A3830">
              <w:rPr>
                <w:rFonts w:ascii="Times New Roman" w:hAnsi="Times New Roman" w:cs="Times New Roman"/>
                <w:sz w:val="24"/>
                <w:szCs w:val="24"/>
              </w:rPr>
              <w:t>.</w:t>
            </w:r>
          </w:p>
        </w:tc>
        <w:tc>
          <w:tcPr>
            <w:tcW w:w="2602" w:type="dxa"/>
          </w:tcPr>
          <w:p w:rsidR="00D960C1" w:rsidRPr="003A3830" w:rsidRDefault="003C4201" w:rsidP="00D960C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Реализуйте обмен данными между двумя платами</w:t>
            </w:r>
            <w:r w:rsidR="003A3830" w:rsidRPr="003A3830">
              <w:rPr>
                <w:rFonts w:ascii="Times New Roman" w:hAnsi="Times New Roman" w:cs="Times New Roman"/>
                <w:sz w:val="24"/>
                <w:szCs w:val="24"/>
              </w:rPr>
              <w:t xml:space="preserve"> </w:t>
            </w:r>
            <w:r w:rsidR="003A3830"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по протоколам </w:t>
            </w:r>
            <w:r w:rsidRPr="003A3830">
              <w:rPr>
                <w:rFonts w:ascii="Times New Roman" w:hAnsi="Times New Roman" w:cs="Times New Roman"/>
                <w:sz w:val="24"/>
                <w:szCs w:val="24"/>
                <w:lang w:val="en-US"/>
              </w:rPr>
              <w:t>I</w:t>
            </w:r>
            <w:r w:rsidRPr="003A3830">
              <w:rPr>
                <w:rFonts w:ascii="Times New Roman" w:hAnsi="Times New Roman" w:cs="Times New Roman"/>
                <w:sz w:val="24"/>
                <w:szCs w:val="24"/>
              </w:rPr>
              <w:t>2</w:t>
            </w:r>
            <w:r w:rsidRPr="003A3830">
              <w:rPr>
                <w:rFonts w:ascii="Times New Roman" w:hAnsi="Times New Roman" w:cs="Times New Roman"/>
                <w:sz w:val="24"/>
                <w:szCs w:val="24"/>
                <w:lang w:val="en-US"/>
              </w:rPr>
              <w:t>C</w:t>
            </w:r>
            <w:r w:rsidRPr="003A3830">
              <w:rPr>
                <w:rFonts w:ascii="Times New Roman" w:hAnsi="Times New Roman" w:cs="Times New Roman"/>
                <w:sz w:val="24"/>
                <w:szCs w:val="24"/>
              </w:rPr>
              <w:t xml:space="preserve">, </w:t>
            </w:r>
            <w:r w:rsidRPr="003A3830">
              <w:rPr>
                <w:rFonts w:ascii="Times New Roman" w:hAnsi="Times New Roman" w:cs="Times New Roman"/>
                <w:sz w:val="24"/>
                <w:szCs w:val="24"/>
                <w:lang w:val="en-US"/>
              </w:rPr>
              <w:t>UART</w:t>
            </w:r>
            <w:r w:rsidRPr="003A3830">
              <w:rPr>
                <w:rFonts w:ascii="Times New Roman" w:hAnsi="Times New Roman" w:cs="Times New Roman"/>
                <w:sz w:val="24"/>
                <w:szCs w:val="24"/>
              </w:rPr>
              <w:t xml:space="preserve">, </w:t>
            </w:r>
            <w:r w:rsidRPr="003A3830">
              <w:rPr>
                <w:rFonts w:ascii="Times New Roman" w:hAnsi="Times New Roman" w:cs="Times New Roman"/>
                <w:sz w:val="24"/>
                <w:szCs w:val="24"/>
                <w:lang w:val="en-US"/>
              </w:rPr>
              <w:t>SPI</w:t>
            </w:r>
          </w:p>
        </w:tc>
      </w:tr>
      <w:tr w:rsidR="00D960C1" w:rsidRPr="003A3830" w:rsidTr="00E8342B">
        <w:tc>
          <w:tcPr>
            <w:tcW w:w="2299" w:type="dxa"/>
            <w:vMerge/>
          </w:tcPr>
          <w:p w:rsidR="00D960C1" w:rsidRPr="003A3830"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2. Проводит систематический обзор источников информации, анализировать содержащиеся в них данные, делать и </w:t>
            </w:r>
            <w:r w:rsidRPr="003A3830">
              <w:rPr>
                <w:rFonts w:ascii="Times New Roman" w:hAnsi="Times New Roman" w:cs="Times New Roman"/>
                <w:sz w:val="24"/>
                <w:szCs w:val="24"/>
              </w:rPr>
              <w:lastRenderedPageBreak/>
              <w:t>обосновывать выводы на основе проведенного обзора.</w:t>
            </w:r>
          </w:p>
          <w:p w:rsidR="00D960C1" w:rsidRPr="003A3830" w:rsidRDefault="00D960C1" w:rsidP="008F0D4F">
            <w:pPr>
              <w:autoSpaceDE w:val="0"/>
              <w:autoSpaceDN w:val="0"/>
              <w:adjustRightInd w:val="0"/>
              <w:spacing w:line="240" w:lineRule="auto"/>
              <w:ind w:firstLine="0"/>
              <w:jc w:val="left"/>
              <w:rPr>
                <w:rFonts w:ascii="Times New Roman" w:hAnsi="Times New Roman" w:cs="Times New Roman"/>
                <w:sz w:val="24"/>
                <w:szCs w:val="24"/>
              </w:rPr>
            </w:pP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lastRenderedPageBreak/>
              <w:t>Знать</w:t>
            </w:r>
            <w:r w:rsidRPr="003A3830">
              <w:rPr>
                <w:rFonts w:ascii="Times New Roman" w:hAnsi="Times New Roman" w:cs="Times New Roman"/>
                <w:sz w:val="24"/>
                <w:szCs w:val="24"/>
              </w:rPr>
              <w:t xml:space="preserve"> методы разработки технических заданий и технических проектов по использованию </w:t>
            </w:r>
            <w:r w:rsidRPr="003A3830">
              <w:rPr>
                <w:rFonts w:ascii="Times New Roman" w:hAnsi="Times New Roman" w:cs="Times New Roman"/>
                <w:sz w:val="24"/>
                <w:szCs w:val="24"/>
              </w:rPr>
              <w:lastRenderedPageBreak/>
              <w:t>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A3830">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разрабатывать технические задания и технические проекты по использованию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 xml:space="preserve">. </w:t>
            </w:r>
          </w:p>
        </w:tc>
        <w:tc>
          <w:tcPr>
            <w:tcW w:w="2602" w:type="dxa"/>
          </w:tcPr>
          <w:p w:rsidR="00D960C1" w:rsidRPr="003A3830" w:rsidRDefault="008F0D4F" w:rsidP="008F0D4F">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lastRenderedPageBreak/>
              <w:t xml:space="preserve">Разработайте технический проект на базе платы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по сбору данных от датчика и выводу их на дисплей.</w:t>
            </w:r>
          </w:p>
        </w:tc>
      </w:tr>
      <w:tr w:rsidR="00D960C1" w:rsidRPr="003A3830" w:rsidTr="00E8342B">
        <w:tc>
          <w:tcPr>
            <w:tcW w:w="2299" w:type="dxa"/>
            <w:vMerge/>
          </w:tcPr>
          <w:p w:rsidR="00D960C1" w:rsidRPr="003A3830"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3A3830" w:rsidRDefault="0030798F" w:rsidP="008F0D4F">
            <w:pPr>
              <w:autoSpaceDE w:val="0"/>
              <w:autoSpaceDN w:val="0"/>
              <w:adjustRightInd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требования и методы защиты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0798F">
            <w:pPr>
              <w:spacing w:line="240" w:lineRule="auto"/>
              <w:ind w:left="38" w:firstLine="0"/>
              <w:rPr>
                <w:rFonts w:ascii="Times New Roman" w:hAnsi="Times New Roman" w:cs="Times New Roman"/>
                <w:b/>
                <w:sz w:val="24"/>
                <w:szCs w:val="24"/>
                <w:u w:val="single"/>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обеспечивать требования информационной безопасности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tc>
        <w:tc>
          <w:tcPr>
            <w:tcW w:w="2602" w:type="dxa"/>
          </w:tcPr>
          <w:p w:rsidR="00D960C1" w:rsidRPr="003A3830" w:rsidRDefault="003C4201" w:rsidP="003C420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Реализуйте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w:t>
            </w:r>
            <w:r w:rsidR="003A3830" w:rsidRPr="003A3830">
              <w:rPr>
                <w:rFonts w:ascii="Times New Roman" w:hAnsi="Times New Roman" w:cs="Times New Roman"/>
                <w:sz w:val="24"/>
                <w:szCs w:val="24"/>
              </w:rPr>
              <w:t>передачу</w:t>
            </w:r>
            <w:r w:rsidRPr="003A3830">
              <w:rPr>
                <w:rFonts w:ascii="Times New Roman" w:hAnsi="Times New Roman" w:cs="Times New Roman"/>
                <w:sz w:val="24"/>
                <w:szCs w:val="24"/>
              </w:rPr>
              <w:t xml:space="preserve"> данных от датчика на сервер с сохранением</w:t>
            </w:r>
            <w:r w:rsidR="003A3830" w:rsidRPr="003A3830">
              <w:rPr>
                <w:rFonts w:ascii="Times New Roman" w:hAnsi="Times New Roman" w:cs="Times New Roman"/>
                <w:sz w:val="24"/>
                <w:szCs w:val="24"/>
              </w:rPr>
              <w:t xml:space="preserve"> в</w:t>
            </w:r>
            <w:r w:rsidRPr="003A3830">
              <w:rPr>
                <w:rFonts w:ascii="Times New Roman" w:hAnsi="Times New Roman" w:cs="Times New Roman"/>
                <w:sz w:val="24"/>
                <w:szCs w:val="24"/>
              </w:rPr>
              <w:t xml:space="preserve"> базу данных</w:t>
            </w:r>
            <w:r w:rsidR="003A3830" w:rsidRPr="003A3830">
              <w:rPr>
                <w:rFonts w:ascii="Times New Roman" w:hAnsi="Times New Roman" w:cs="Times New Roman"/>
                <w:sz w:val="24"/>
                <w:szCs w:val="24"/>
              </w:rPr>
              <w:t xml:space="preserve"> по защищенному протоколу</w:t>
            </w:r>
            <w:r w:rsidRPr="003A3830">
              <w:rPr>
                <w:rFonts w:ascii="Times New Roman" w:hAnsi="Times New Roman" w:cs="Times New Roman"/>
                <w:sz w:val="24"/>
                <w:szCs w:val="24"/>
              </w:rPr>
              <w:t>.</w:t>
            </w:r>
          </w:p>
          <w:p w:rsidR="003A3830" w:rsidRPr="003A3830" w:rsidRDefault="003A3830" w:rsidP="003C4201">
            <w:pPr>
              <w:autoSpaceDE w:val="0"/>
              <w:autoSpaceDN w:val="0"/>
              <w:adjustRightInd w:val="0"/>
              <w:spacing w:line="240" w:lineRule="auto"/>
              <w:ind w:firstLine="0"/>
              <w:rPr>
                <w:rFonts w:ascii="Times New Roman" w:hAnsi="Times New Roman" w:cs="Times New Roman"/>
                <w:sz w:val="24"/>
                <w:szCs w:val="24"/>
              </w:rPr>
            </w:pPr>
          </w:p>
          <w:p w:rsidR="003A3830" w:rsidRPr="003A3830" w:rsidRDefault="003A3830" w:rsidP="003A3830">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Реализуйте хранение пароля администратора в энергонезависимой памяти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bl>
    <w:p w:rsidR="00D960C1" w:rsidRDefault="00D960C1" w:rsidP="000874B6">
      <w:pPr>
        <w:spacing w:line="240" w:lineRule="auto"/>
        <w:ind w:firstLine="0"/>
        <w:jc w:val="center"/>
        <w:rPr>
          <w:b/>
          <w:sz w:val="28"/>
          <w:szCs w:val="28"/>
        </w:rPr>
      </w:pPr>
    </w:p>
    <w:p w:rsidR="00A368F1" w:rsidRDefault="000874B6"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lastRenderedPageBreak/>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0874B6"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lastRenderedPageBreak/>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0874B6">
      <w:pPr>
        <w:rPr>
          <w:szCs w:val="28"/>
        </w:rPr>
      </w:pPr>
    </w:p>
    <w:p w:rsidR="00A368F1" w:rsidRPr="00A368F1" w:rsidRDefault="004203E8" w:rsidP="000874B6">
      <w:pPr>
        <w:pStyle w:val="1"/>
        <w:spacing w:before="0" w:after="0"/>
        <w:ind w:firstLine="567"/>
      </w:pPr>
      <w:bookmarkStart w:id="31" w:name="_Toc165156747"/>
      <w:r>
        <w:t xml:space="preserve">8. </w:t>
      </w:r>
      <w:bookmarkStart w:id="32" w:name="_Toc5029569"/>
      <w:bookmarkStart w:id="33" w:name="_Toc5052154"/>
      <w:r w:rsidR="003F4B9B" w:rsidRPr="00EE11DE">
        <w:t>Перечень основной и дополнительной учебной литературы</w:t>
      </w:r>
      <w:bookmarkEnd w:id="32"/>
      <w:bookmarkEnd w:id="33"/>
      <w:r w:rsidR="00BA0CB2" w:rsidRPr="00EE11DE">
        <w:t>, необходимой для освоения дисциплины</w:t>
      </w:r>
      <w:bookmarkEnd w:id="31"/>
    </w:p>
    <w:p w:rsidR="00A04390" w:rsidRPr="00EE11DE" w:rsidRDefault="00A04390" w:rsidP="00A04390">
      <w:pPr>
        <w:keepNext/>
        <w:tabs>
          <w:tab w:val="num" w:pos="360"/>
        </w:tabs>
        <w:suppressAutoHyphens/>
        <w:rPr>
          <w:b/>
          <w:bCs/>
          <w:sz w:val="28"/>
        </w:rPr>
      </w:pPr>
      <w:bookmarkStart w:id="34" w:name="_Toc5052156"/>
      <w:bookmarkEnd w:id="27"/>
      <w:r w:rsidRPr="00EE11DE">
        <w:rPr>
          <w:b/>
          <w:bCs/>
          <w:sz w:val="28"/>
        </w:rPr>
        <w:t>а) основная:</w:t>
      </w:r>
    </w:p>
    <w:p w:rsidR="008463A4" w:rsidRDefault="00DD47C5" w:rsidP="00DD47C5">
      <w:pPr>
        <w:widowControl w:val="0"/>
        <w:numPr>
          <w:ilvl w:val="0"/>
          <w:numId w:val="3"/>
        </w:numPr>
        <w:autoSpaceDE w:val="0"/>
        <w:autoSpaceDN w:val="0"/>
        <w:adjustRightInd w:val="0"/>
        <w:rPr>
          <w:bCs/>
          <w:iCs/>
          <w:sz w:val="28"/>
          <w:szCs w:val="28"/>
        </w:rPr>
      </w:pPr>
      <w:proofErr w:type="spellStart"/>
      <w:r w:rsidRPr="00DD47C5">
        <w:rPr>
          <w:bCs/>
          <w:iCs/>
          <w:sz w:val="28"/>
          <w:szCs w:val="28"/>
        </w:rPr>
        <w:t>Зараменских</w:t>
      </w:r>
      <w:proofErr w:type="spellEnd"/>
      <w:r w:rsidRPr="00DD47C5">
        <w:rPr>
          <w:bCs/>
          <w:iCs/>
          <w:sz w:val="28"/>
          <w:szCs w:val="28"/>
        </w:rPr>
        <w:t xml:space="preserve">, Е. П. Интернет вещей. Исследования и область </w:t>
      </w:r>
      <w:proofErr w:type="gramStart"/>
      <w:r w:rsidRPr="00DD47C5">
        <w:rPr>
          <w:bCs/>
          <w:iCs/>
          <w:sz w:val="28"/>
          <w:szCs w:val="28"/>
        </w:rPr>
        <w:t>применения :</w:t>
      </w:r>
      <w:proofErr w:type="gramEnd"/>
      <w:r w:rsidRPr="00DD47C5">
        <w:rPr>
          <w:bCs/>
          <w:iCs/>
          <w:sz w:val="28"/>
          <w:szCs w:val="28"/>
        </w:rPr>
        <w:t xml:space="preserve"> монография / Е.П. </w:t>
      </w:r>
      <w:proofErr w:type="spellStart"/>
      <w:r w:rsidRPr="00DD47C5">
        <w:rPr>
          <w:bCs/>
          <w:iCs/>
          <w:sz w:val="28"/>
          <w:szCs w:val="28"/>
        </w:rPr>
        <w:t>Зараменских</w:t>
      </w:r>
      <w:proofErr w:type="spellEnd"/>
      <w:r w:rsidRPr="00DD47C5">
        <w:rPr>
          <w:bCs/>
          <w:iCs/>
          <w:sz w:val="28"/>
          <w:szCs w:val="28"/>
        </w:rPr>
        <w:t xml:space="preserve">, И.Е. Артемьев. — </w:t>
      </w:r>
      <w:proofErr w:type="gramStart"/>
      <w:r w:rsidRPr="00DD47C5">
        <w:rPr>
          <w:bCs/>
          <w:iCs/>
          <w:sz w:val="28"/>
          <w:szCs w:val="28"/>
        </w:rPr>
        <w:t>Москва :</w:t>
      </w:r>
      <w:proofErr w:type="gramEnd"/>
      <w:r w:rsidRPr="00DD47C5">
        <w:rPr>
          <w:bCs/>
          <w:iCs/>
          <w:sz w:val="28"/>
          <w:szCs w:val="28"/>
        </w:rPr>
        <w:t xml:space="preserve"> ИНФРА-М, 2024. — 188 с. —</w:t>
      </w:r>
      <w:r>
        <w:rPr>
          <w:bCs/>
          <w:iCs/>
          <w:sz w:val="28"/>
          <w:szCs w:val="28"/>
        </w:rPr>
        <w:t xml:space="preserve"> (Научная мысль)</w:t>
      </w:r>
      <w:r w:rsidRPr="00DD47C5">
        <w:rPr>
          <w:bCs/>
          <w:iCs/>
          <w:sz w:val="28"/>
          <w:szCs w:val="28"/>
        </w:rPr>
        <w:t>. — ЭБС ZNANIUM. — URL: https://znanium.ru/catalog/pro</w:t>
      </w:r>
      <w:r>
        <w:rPr>
          <w:bCs/>
          <w:iCs/>
          <w:sz w:val="28"/>
          <w:szCs w:val="28"/>
        </w:rPr>
        <w:t>duct/2144319 (дата обращения: 03.05</w:t>
      </w:r>
      <w:r w:rsidRPr="00DD47C5">
        <w:rPr>
          <w:bCs/>
          <w:iCs/>
          <w:sz w:val="28"/>
          <w:szCs w:val="28"/>
        </w:rPr>
        <w:t xml:space="preserve">.2024). — </w:t>
      </w:r>
      <w:proofErr w:type="gramStart"/>
      <w:r w:rsidRPr="00DD47C5">
        <w:rPr>
          <w:bCs/>
          <w:iCs/>
          <w:sz w:val="28"/>
          <w:szCs w:val="28"/>
        </w:rPr>
        <w:t>Текст :</w:t>
      </w:r>
      <w:proofErr w:type="gramEnd"/>
      <w:r w:rsidRPr="00DD47C5">
        <w:rPr>
          <w:bCs/>
          <w:iCs/>
          <w:sz w:val="28"/>
          <w:szCs w:val="28"/>
        </w:rPr>
        <w:t xml:space="preserve"> электронный.</w:t>
      </w:r>
    </w:p>
    <w:p w:rsidR="00814C59" w:rsidRDefault="00814C59" w:rsidP="00814C59">
      <w:pPr>
        <w:widowControl w:val="0"/>
        <w:autoSpaceDE w:val="0"/>
        <w:autoSpaceDN w:val="0"/>
        <w:adjustRightInd w:val="0"/>
        <w:ind w:left="720" w:firstLine="0"/>
        <w:rPr>
          <w:bCs/>
          <w:iCs/>
          <w:sz w:val="28"/>
          <w:szCs w:val="28"/>
        </w:rPr>
      </w:pPr>
    </w:p>
    <w:p w:rsidR="00EF7DD9" w:rsidRPr="000874B6" w:rsidRDefault="00DD47C5" w:rsidP="00DD47C5">
      <w:pPr>
        <w:widowControl w:val="0"/>
        <w:numPr>
          <w:ilvl w:val="0"/>
          <w:numId w:val="3"/>
        </w:numPr>
        <w:autoSpaceDE w:val="0"/>
        <w:autoSpaceDN w:val="0"/>
        <w:adjustRightInd w:val="0"/>
        <w:rPr>
          <w:bCs/>
          <w:iCs/>
          <w:sz w:val="28"/>
          <w:szCs w:val="28"/>
        </w:rPr>
      </w:pPr>
      <w:r w:rsidRPr="00DD47C5">
        <w:rPr>
          <w:bCs/>
          <w:iCs/>
          <w:sz w:val="28"/>
          <w:szCs w:val="28"/>
        </w:rPr>
        <w:lastRenderedPageBreak/>
        <w:t xml:space="preserve">Программирование в Интернете </w:t>
      </w:r>
      <w:proofErr w:type="gramStart"/>
      <w:r w:rsidRPr="00DD47C5">
        <w:rPr>
          <w:bCs/>
          <w:iCs/>
          <w:sz w:val="28"/>
          <w:szCs w:val="28"/>
        </w:rPr>
        <w:t>вещей :</w:t>
      </w:r>
      <w:proofErr w:type="gramEnd"/>
      <w:r w:rsidRPr="00DD47C5">
        <w:rPr>
          <w:bCs/>
          <w:iCs/>
          <w:sz w:val="28"/>
          <w:szCs w:val="28"/>
        </w:rPr>
        <w:t xml:space="preserve"> учебное пособие / Л. Б. Филиппова, Р. А. Филиппов, А. С. Сазонова [и др.]. — </w:t>
      </w:r>
      <w:proofErr w:type="gramStart"/>
      <w:r w:rsidRPr="00DD47C5">
        <w:rPr>
          <w:bCs/>
          <w:iCs/>
          <w:sz w:val="28"/>
          <w:szCs w:val="28"/>
        </w:rPr>
        <w:t>Москва :</w:t>
      </w:r>
      <w:proofErr w:type="gramEnd"/>
      <w:r w:rsidRPr="00DD47C5">
        <w:rPr>
          <w:bCs/>
          <w:iCs/>
          <w:sz w:val="28"/>
          <w:szCs w:val="28"/>
        </w:rPr>
        <w:t xml:space="preserve"> </w:t>
      </w:r>
      <w:proofErr w:type="spellStart"/>
      <w:r w:rsidRPr="00DD47C5">
        <w:rPr>
          <w:bCs/>
          <w:iCs/>
          <w:sz w:val="28"/>
          <w:szCs w:val="28"/>
        </w:rPr>
        <w:t>Русайнс</w:t>
      </w:r>
      <w:proofErr w:type="spellEnd"/>
      <w:r w:rsidRPr="00DD47C5">
        <w:rPr>
          <w:bCs/>
          <w:iCs/>
          <w:sz w:val="28"/>
          <w:szCs w:val="28"/>
        </w:rPr>
        <w:t>, 2024. — 174 с. — ЭБС BOOK.ru. — URL: https://book.ru</w:t>
      </w:r>
      <w:r>
        <w:rPr>
          <w:bCs/>
          <w:iCs/>
          <w:sz w:val="28"/>
          <w:szCs w:val="28"/>
        </w:rPr>
        <w:t>/book/951112 (дата обращения: 03.05.2024</w:t>
      </w:r>
      <w:r w:rsidRPr="00DD47C5">
        <w:rPr>
          <w:bCs/>
          <w:iCs/>
          <w:sz w:val="28"/>
          <w:szCs w:val="28"/>
        </w:rPr>
        <w:t xml:space="preserve">). — </w:t>
      </w:r>
      <w:proofErr w:type="gramStart"/>
      <w:r w:rsidRPr="00DD47C5">
        <w:rPr>
          <w:bCs/>
          <w:iCs/>
          <w:sz w:val="28"/>
          <w:szCs w:val="28"/>
        </w:rPr>
        <w:t>Текст :</w:t>
      </w:r>
      <w:proofErr w:type="gramEnd"/>
      <w:r w:rsidRPr="00DD47C5">
        <w:rPr>
          <w:bCs/>
          <w:iCs/>
          <w:sz w:val="28"/>
          <w:szCs w:val="28"/>
        </w:rPr>
        <w:t xml:space="preserve"> электронный.</w:t>
      </w:r>
    </w:p>
    <w:p w:rsidR="008463A4" w:rsidRPr="00040555" w:rsidRDefault="00040555" w:rsidP="00814C59">
      <w:pPr>
        <w:widowControl w:val="0"/>
        <w:autoSpaceDE w:val="0"/>
        <w:autoSpaceDN w:val="0"/>
        <w:adjustRightInd w:val="0"/>
        <w:ind w:left="644" w:firstLine="0"/>
        <w:rPr>
          <w:b/>
          <w:bCs/>
          <w:iCs/>
          <w:sz w:val="28"/>
          <w:szCs w:val="28"/>
        </w:rPr>
      </w:pPr>
      <w:r w:rsidRPr="00040555">
        <w:rPr>
          <w:b/>
          <w:bCs/>
          <w:iCs/>
          <w:sz w:val="28"/>
          <w:szCs w:val="28"/>
        </w:rPr>
        <w:t>б) дополнительная:</w:t>
      </w:r>
    </w:p>
    <w:p w:rsidR="00A368F1" w:rsidRPr="00483693" w:rsidRDefault="00DD47C5" w:rsidP="00DD47C5">
      <w:pPr>
        <w:widowControl w:val="0"/>
        <w:numPr>
          <w:ilvl w:val="0"/>
          <w:numId w:val="3"/>
        </w:numPr>
        <w:autoSpaceDE w:val="0"/>
        <w:autoSpaceDN w:val="0"/>
        <w:adjustRightInd w:val="0"/>
        <w:rPr>
          <w:bCs/>
          <w:iCs/>
          <w:sz w:val="28"/>
          <w:szCs w:val="28"/>
        </w:rPr>
      </w:pPr>
      <w:proofErr w:type="spellStart"/>
      <w:r w:rsidRPr="00DD47C5">
        <w:rPr>
          <w:bCs/>
          <w:iCs/>
          <w:sz w:val="28"/>
          <w:szCs w:val="28"/>
        </w:rPr>
        <w:t>Грингард</w:t>
      </w:r>
      <w:proofErr w:type="spellEnd"/>
      <w:r w:rsidRPr="00DD47C5">
        <w:rPr>
          <w:bCs/>
          <w:iCs/>
          <w:sz w:val="28"/>
          <w:szCs w:val="28"/>
        </w:rPr>
        <w:t xml:space="preserve">, С. Интернет вещей: Будущее уже здесь / C. </w:t>
      </w:r>
      <w:proofErr w:type="spellStart"/>
      <w:r w:rsidRPr="00DD47C5">
        <w:rPr>
          <w:bCs/>
          <w:iCs/>
          <w:sz w:val="28"/>
          <w:szCs w:val="28"/>
        </w:rPr>
        <w:t>Грингард</w:t>
      </w:r>
      <w:proofErr w:type="spellEnd"/>
      <w:r w:rsidRPr="00DD47C5">
        <w:rPr>
          <w:bCs/>
          <w:iCs/>
          <w:sz w:val="28"/>
          <w:szCs w:val="28"/>
        </w:rPr>
        <w:t xml:space="preserve">. - Москва: </w:t>
      </w:r>
      <w:proofErr w:type="spellStart"/>
      <w:r w:rsidRPr="00DD47C5">
        <w:rPr>
          <w:bCs/>
          <w:iCs/>
          <w:sz w:val="28"/>
          <w:szCs w:val="28"/>
        </w:rPr>
        <w:t>Паблишер</w:t>
      </w:r>
      <w:proofErr w:type="spellEnd"/>
      <w:r w:rsidRPr="00DD47C5">
        <w:rPr>
          <w:bCs/>
          <w:iCs/>
          <w:sz w:val="28"/>
          <w:szCs w:val="28"/>
        </w:rPr>
        <w:t xml:space="preserve">, 2016. - 188 с. - ЭБС </w:t>
      </w:r>
      <w:proofErr w:type="spellStart"/>
      <w:r w:rsidRPr="00DD47C5">
        <w:rPr>
          <w:bCs/>
          <w:iCs/>
          <w:sz w:val="28"/>
          <w:szCs w:val="28"/>
        </w:rPr>
        <w:t>Alpina</w:t>
      </w:r>
      <w:proofErr w:type="spellEnd"/>
      <w:r w:rsidRPr="00DD47C5">
        <w:rPr>
          <w:bCs/>
          <w:iCs/>
          <w:sz w:val="28"/>
          <w:szCs w:val="28"/>
        </w:rPr>
        <w:t xml:space="preserve"> </w:t>
      </w:r>
      <w:proofErr w:type="spellStart"/>
      <w:r w:rsidRPr="00DD47C5">
        <w:rPr>
          <w:bCs/>
          <w:iCs/>
          <w:sz w:val="28"/>
          <w:szCs w:val="28"/>
        </w:rPr>
        <w:t>Digital</w:t>
      </w:r>
      <w:proofErr w:type="spellEnd"/>
      <w:r w:rsidRPr="00DD47C5">
        <w:rPr>
          <w:bCs/>
          <w:iCs/>
          <w:sz w:val="28"/>
          <w:szCs w:val="28"/>
        </w:rPr>
        <w:t xml:space="preserve">. – URL: </w:t>
      </w:r>
      <w:proofErr w:type="gramStart"/>
      <w:r w:rsidRPr="00DD47C5">
        <w:rPr>
          <w:bCs/>
          <w:iCs/>
          <w:sz w:val="28"/>
          <w:szCs w:val="28"/>
        </w:rPr>
        <w:t>https://finunivers.alpinadigital.ru/book/8927 ;</w:t>
      </w:r>
      <w:proofErr w:type="gramEnd"/>
      <w:r w:rsidRPr="00DD47C5">
        <w:rPr>
          <w:bCs/>
          <w:iCs/>
          <w:sz w:val="28"/>
          <w:szCs w:val="28"/>
        </w:rPr>
        <w:t xml:space="preserve"> ЭБС ZNANIUM. – URL: https://znanium.ru/catalog/pro</w:t>
      </w:r>
      <w:r>
        <w:rPr>
          <w:bCs/>
          <w:iCs/>
          <w:sz w:val="28"/>
          <w:szCs w:val="28"/>
        </w:rPr>
        <w:t>duct/1002480 (дата обращения: 03.05</w:t>
      </w:r>
      <w:r w:rsidRPr="00DD47C5">
        <w:rPr>
          <w:bCs/>
          <w:iCs/>
          <w:sz w:val="28"/>
          <w:szCs w:val="28"/>
        </w:rPr>
        <w:t xml:space="preserve">.2024) - </w:t>
      </w:r>
      <w:proofErr w:type="gramStart"/>
      <w:r w:rsidRPr="00DD47C5">
        <w:rPr>
          <w:bCs/>
          <w:iCs/>
          <w:sz w:val="28"/>
          <w:szCs w:val="28"/>
        </w:rPr>
        <w:t>Текст :</w:t>
      </w:r>
      <w:proofErr w:type="gramEnd"/>
      <w:r w:rsidRPr="00DD47C5">
        <w:rPr>
          <w:bCs/>
          <w:iCs/>
          <w:sz w:val="28"/>
          <w:szCs w:val="28"/>
        </w:rPr>
        <w:t xml:space="preserve"> электронный.</w:t>
      </w:r>
    </w:p>
    <w:p w:rsidR="00A368F1" w:rsidRPr="00FE6293" w:rsidRDefault="00A368F1" w:rsidP="00814C59">
      <w:pPr>
        <w:pStyle w:val="af6"/>
        <w:numPr>
          <w:ilvl w:val="0"/>
          <w:numId w:val="3"/>
        </w:numPr>
        <w:rPr>
          <w:iCs/>
          <w:szCs w:val="28"/>
        </w:rPr>
      </w:pPr>
      <w:bookmarkStart w:id="35" w:name="_Toc514848051"/>
      <w:proofErr w:type="spellStart"/>
      <w:r w:rsidRPr="00FE6293">
        <w:t>Стартап-гайд</w:t>
      </w:r>
      <w:proofErr w:type="spellEnd"/>
      <w:r w:rsidRPr="00FE6293">
        <w:t>: Как начать и… не закрыть свой интерне</w:t>
      </w:r>
      <w:r w:rsidR="00DD47C5">
        <w:t xml:space="preserve">т-бизнес / под ред. М. </w:t>
      </w:r>
      <w:proofErr w:type="spellStart"/>
      <w:r w:rsidR="00DD47C5">
        <w:t>Зобниной</w:t>
      </w:r>
      <w:proofErr w:type="spellEnd"/>
      <w:r w:rsidRPr="00FE6293">
        <w:t>.</w:t>
      </w:r>
      <w:r w:rsidR="00DD47C5">
        <w:t xml:space="preserve"> </w:t>
      </w:r>
      <w:r w:rsidRPr="00FE6293">
        <w:t xml:space="preserve">— </w:t>
      </w:r>
      <w:proofErr w:type="gramStart"/>
      <w:r w:rsidRPr="00FE6293">
        <w:t>Москва</w:t>
      </w:r>
      <w:r w:rsidR="00483693">
        <w:t xml:space="preserve"> </w:t>
      </w:r>
      <w:r w:rsidRPr="00FE6293">
        <w:t>:</w:t>
      </w:r>
      <w:proofErr w:type="gramEnd"/>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DD47C5">
        <w:t>03.05.2024</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814C59">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Default="001F6ACA" w:rsidP="00814C59">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DD47C5">
        <w:rPr>
          <w:szCs w:val="28"/>
        </w:rPr>
        <w:t xml:space="preserve"> обращения: 03.05.2024</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814C59" w:rsidRPr="000874B6" w:rsidRDefault="00814C59" w:rsidP="00814C59">
      <w:pPr>
        <w:pStyle w:val="af6"/>
        <w:ind w:firstLine="0"/>
        <w:rPr>
          <w:szCs w:val="28"/>
        </w:rPr>
      </w:pPr>
    </w:p>
    <w:p w:rsidR="00A04390" w:rsidRDefault="00A04390" w:rsidP="000874B6">
      <w:pPr>
        <w:pStyle w:val="1"/>
        <w:numPr>
          <w:ilvl w:val="0"/>
          <w:numId w:val="11"/>
        </w:numPr>
        <w:spacing w:before="0" w:after="0"/>
        <w:ind w:left="0" w:firstLine="709"/>
      </w:pPr>
      <w:bookmarkStart w:id="36" w:name="_Toc165156748"/>
      <w:r w:rsidRPr="00EE11DE">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6"/>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lastRenderedPageBreak/>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E42D33" w:rsidRDefault="00207C51" w:rsidP="000874B6">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r w:rsidRPr="00207C51">
        <w:rPr>
          <w:rStyle w:val="af0"/>
          <w:color w:val="auto"/>
          <w:u w:val="none"/>
        </w:rPr>
        <w:t xml:space="preserve"> </w:t>
      </w:r>
    </w:p>
    <w:p w:rsidR="00814C59" w:rsidRPr="000874B6" w:rsidRDefault="00814C59" w:rsidP="00814C59">
      <w:pPr>
        <w:pStyle w:val="140"/>
        <w:suppressAutoHyphens/>
        <w:spacing w:before="240"/>
        <w:ind w:left="426"/>
        <w:rPr>
          <w:rStyle w:val="af0"/>
          <w:color w:val="auto"/>
          <w:u w:val="none"/>
        </w:rPr>
      </w:pPr>
    </w:p>
    <w:p w:rsidR="00A368F1" w:rsidRPr="00C01D99" w:rsidRDefault="00A368F1" w:rsidP="000874B6">
      <w:pPr>
        <w:pStyle w:val="1"/>
        <w:numPr>
          <w:ilvl w:val="0"/>
          <w:numId w:val="11"/>
        </w:numPr>
        <w:spacing w:before="0" w:after="0"/>
      </w:pPr>
      <w:bookmarkStart w:id="37" w:name="_Toc49130022"/>
      <w:bookmarkEnd w:id="34"/>
      <w:r>
        <w:t xml:space="preserve"> </w:t>
      </w:r>
      <w:bookmarkStart w:id="38" w:name="_Toc165156749"/>
      <w:r w:rsidRPr="00C01D99">
        <w:t>Методические указания для обучающихся по освоению дисциплины</w:t>
      </w:r>
      <w:bookmarkEnd w:id="37"/>
      <w:bookmarkEnd w:id="38"/>
    </w:p>
    <w:p w:rsidR="00A368F1" w:rsidRPr="00C01D99" w:rsidRDefault="00A368F1" w:rsidP="00814C59">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16441A" w:rsidRPr="000874B6" w:rsidRDefault="00814C59" w:rsidP="00814C59">
      <w:pPr>
        <w:pStyle w:val="1"/>
        <w:numPr>
          <w:ilvl w:val="0"/>
          <w:numId w:val="11"/>
        </w:numPr>
        <w:spacing w:before="0" w:after="0"/>
        <w:ind w:left="284"/>
      </w:pPr>
      <w:bookmarkStart w:id="39" w:name="_Toc5052157"/>
      <w:bookmarkStart w:id="40" w:name="_Toc49130023"/>
      <w:bookmarkStart w:id="41" w:name="_Toc165156750"/>
      <w:r>
        <w:lastRenderedPageBreak/>
        <w:t xml:space="preserve"> </w:t>
      </w:r>
      <w:r w:rsidR="0016441A" w:rsidRPr="00C01D99">
        <w:t>Перечень информационных технологий, используемых при осуществлении образовательного процесса по дисциплине</w:t>
      </w:r>
      <w:bookmarkEnd w:id="39"/>
      <w:r w:rsidR="0016441A" w:rsidRPr="00C01D99">
        <w:t>, включая перечень необходимого программного обеспечения и информационных справочных систем</w:t>
      </w:r>
      <w:bookmarkEnd w:id="40"/>
      <w:bookmarkEnd w:id="41"/>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165156751"/>
      <w:bookmarkStart w:id="45" w:name="_Toc531614953"/>
      <w:bookmarkStart w:id="46" w:name="_Toc531686470"/>
      <w:bookmarkStart w:id="47" w:name="_Toc49130026"/>
      <w:bookmarkStart w:id="48"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2"/>
      <w:bookmarkEnd w:id="43"/>
      <w:bookmarkEnd w:id="44"/>
    </w:p>
    <w:p w:rsidR="0016441A" w:rsidRPr="00081570" w:rsidRDefault="0016441A" w:rsidP="00081570">
      <w:pPr>
        <w:rPr>
          <w:sz w:val="28"/>
          <w:szCs w:val="28"/>
        </w:rPr>
      </w:pPr>
      <w:bookmarkStart w:id="49" w:name="_Toc531614951"/>
      <w:bookmarkStart w:id="50" w:name="_Toc531686468"/>
      <w:r w:rsidRPr="00081570">
        <w:rPr>
          <w:sz w:val="28"/>
          <w:szCs w:val="28"/>
        </w:rPr>
        <w:t xml:space="preserve">1. </w:t>
      </w:r>
      <w:bookmarkEnd w:id="49"/>
      <w:bookmarkEnd w:id="50"/>
      <w:r w:rsidRPr="00081570">
        <w:rPr>
          <w:sz w:val="28"/>
          <w:szCs w:val="28"/>
        </w:rPr>
        <w:t>Пакет офисных программ</w:t>
      </w:r>
    </w:p>
    <w:p w:rsidR="0016441A" w:rsidRPr="00081570" w:rsidRDefault="0016441A" w:rsidP="00081570">
      <w:pPr>
        <w:rPr>
          <w:sz w:val="28"/>
          <w:szCs w:val="28"/>
        </w:rPr>
      </w:pPr>
      <w:bookmarkStart w:id="51" w:name="_Toc531614952"/>
      <w:bookmarkStart w:id="52" w:name="_Toc531686469"/>
      <w:r w:rsidRPr="00081570">
        <w:rPr>
          <w:sz w:val="28"/>
          <w:szCs w:val="28"/>
        </w:rPr>
        <w:t xml:space="preserve">2. Антивирус </w:t>
      </w:r>
      <w:bookmarkEnd w:id="51"/>
      <w:bookmarkEnd w:id="52"/>
      <w:proofErr w:type="spellStart"/>
      <w:r w:rsidRPr="00081570">
        <w:rPr>
          <w:sz w:val="28"/>
          <w:szCs w:val="28"/>
        </w:rPr>
        <w:t>Kaspersky</w:t>
      </w:r>
      <w:proofErr w:type="spellEnd"/>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3" w:name="_Toc165156752"/>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5"/>
      <w:bookmarkEnd w:id="46"/>
      <w:bookmarkEnd w:id="47"/>
      <w:bookmarkEnd w:id="48"/>
      <w:bookmarkEnd w:id="53"/>
    </w:p>
    <w:p w:rsidR="0016441A" w:rsidRPr="00081570" w:rsidRDefault="000874B6" w:rsidP="00081570">
      <w:pPr>
        <w:rPr>
          <w:sz w:val="28"/>
          <w:szCs w:val="28"/>
        </w:rPr>
      </w:pPr>
      <w:r w:rsidRPr="00081570">
        <w:rPr>
          <w:sz w:val="28"/>
          <w:szCs w:val="28"/>
        </w:rPr>
        <w:t xml:space="preserve">  </w:t>
      </w:r>
      <w:r w:rsidR="0016441A" w:rsidRPr="00081570">
        <w:rPr>
          <w:sz w:val="28"/>
          <w:szCs w:val="28"/>
        </w:rPr>
        <w:t>1. Информационно-правовая система «Гарант»</w:t>
      </w:r>
    </w:p>
    <w:p w:rsidR="0016441A" w:rsidRPr="00081570" w:rsidRDefault="000874B6" w:rsidP="00081570">
      <w:pPr>
        <w:rPr>
          <w:sz w:val="28"/>
          <w:szCs w:val="28"/>
        </w:rPr>
      </w:pPr>
      <w:r w:rsidRPr="00081570">
        <w:rPr>
          <w:sz w:val="28"/>
          <w:szCs w:val="28"/>
        </w:rPr>
        <w:t xml:space="preserve"> </w:t>
      </w:r>
      <w:r w:rsidR="0016441A" w:rsidRPr="00081570">
        <w:rPr>
          <w:sz w:val="28"/>
          <w:szCs w:val="28"/>
        </w:rPr>
        <w:t xml:space="preserve"> 2. Информационно-правовая система «Консультант Плюс»</w:t>
      </w:r>
    </w:p>
    <w:p w:rsidR="0016441A" w:rsidRPr="00081570" w:rsidRDefault="000874B6" w:rsidP="00081570">
      <w:pPr>
        <w:rPr>
          <w:sz w:val="28"/>
          <w:szCs w:val="28"/>
        </w:rPr>
      </w:pPr>
      <w:r w:rsidRPr="00081570">
        <w:rPr>
          <w:sz w:val="28"/>
          <w:szCs w:val="28"/>
        </w:rPr>
        <w:t xml:space="preserve">  </w:t>
      </w:r>
      <w:r w:rsidR="0016441A" w:rsidRPr="00081570">
        <w:rPr>
          <w:sz w:val="28"/>
          <w:szCs w:val="28"/>
        </w:rPr>
        <w:t xml:space="preserve">3. Электронная энциклопедия: </w:t>
      </w:r>
      <w:hyperlink r:id="rId24" w:history="1">
        <w:r w:rsidR="0016441A" w:rsidRPr="00081570">
          <w:rPr>
            <w:sz w:val="28"/>
            <w:szCs w:val="28"/>
          </w:rPr>
          <w:t>http://ru.wikipedia.org/wiki/Wiki</w:t>
        </w:r>
      </w:hyperlink>
    </w:p>
    <w:p w:rsidR="0016441A" w:rsidRPr="00081570" w:rsidRDefault="000874B6" w:rsidP="00081570">
      <w:pPr>
        <w:rPr>
          <w:sz w:val="28"/>
          <w:szCs w:val="28"/>
        </w:rPr>
      </w:pPr>
      <w:r w:rsidRPr="00081570">
        <w:rPr>
          <w:sz w:val="28"/>
          <w:szCs w:val="28"/>
        </w:rPr>
        <w:t xml:space="preserve">  </w:t>
      </w:r>
      <w:r w:rsidR="0016441A" w:rsidRPr="00081570">
        <w:rPr>
          <w:sz w:val="28"/>
          <w:szCs w:val="28"/>
        </w:rPr>
        <w:t>4. Система комплексного раскрытия информации «СКРИН» -http://www.skrin.ru/</w:t>
      </w:r>
    </w:p>
    <w:p w:rsidR="0016441A" w:rsidRPr="0085731F" w:rsidRDefault="0016441A" w:rsidP="0085731F">
      <w:pPr>
        <w:keepNext/>
        <w:widowControl w:val="0"/>
        <w:autoSpaceDE w:val="0"/>
        <w:autoSpaceDN w:val="0"/>
        <w:adjustRightInd w:val="0"/>
        <w:ind w:firstLine="0"/>
        <w:outlineLvl w:val="0"/>
        <w:rPr>
          <w:rFonts w:eastAsia="Calibri"/>
          <w:b/>
          <w:bCs/>
          <w:kern w:val="32"/>
          <w:sz w:val="28"/>
          <w:szCs w:val="28"/>
        </w:rPr>
      </w:pPr>
      <w:bookmarkStart w:id="54" w:name="_Toc165156753"/>
      <w:bookmarkStart w:id="55" w:name="_Toc49130027"/>
      <w:bookmarkStart w:id="56"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Сертифицированные программные и аппаратные средства защиты информации</w:t>
      </w:r>
      <w:bookmarkEnd w:id="54"/>
      <w:r w:rsidRPr="00F0196C">
        <w:rPr>
          <w:rFonts w:eastAsia="Calibri"/>
          <w:b/>
          <w:bCs/>
          <w:kern w:val="32"/>
          <w:sz w:val="28"/>
          <w:szCs w:val="28"/>
        </w:rPr>
        <w:t xml:space="preserve"> </w:t>
      </w:r>
      <w:r w:rsidRPr="00081570">
        <w:rPr>
          <w:sz w:val="28"/>
          <w:szCs w:val="28"/>
        </w:rPr>
        <w:t>– не предусмотрены</w:t>
      </w:r>
      <w:bookmarkEnd w:id="55"/>
      <w:bookmarkEnd w:id="56"/>
    </w:p>
    <w:p w:rsidR="0016441A" w:rsidRPr="00C01D99" w:rsidRDefault="0016441A" w:rsidP="0016441A">
      <w:pPr>
        <w:pStyle w:val="af6"/>
        <w:spacing w:line="312" w:lineRule="auto"/>
        <w:ind w:firstLine="0"/>
        <w:rPr>
          <w:szCs w:val="28"/>
          <w:lang w:eastAsia="x-none"/>
        </w:rPr>
      </w:pPr>
    </w:p>
    <w:p w:rsidR="0016441A" w:rsidRPr="00081570" w:rsidRDefault="0016441A" w:rsidP="0085731F">
      <w:pPr>
        <w:pStyle w:val="1"/>
        <w:numPr>
          <w:ilvl w:val="0"/>
          <w:numId w:val="11"/>
        </w:numPr>
        <w:spacing w:before="0" w:after="0"/>
        <w:ind w:left="0" w:firstLine="0"/>
      </w:pPr>
      <w:bookmarkStart w:id="57" w:name="_Toc5052158"/>
      <w:bookmarkStart w:id="58" w:name="_Toc49130028"/>
      <w:bookmarkStart w:id="59" w:name="_Toc165156754"/>
      <w:r w:rsidRPr="00081570">
        <w:t>Описание материально-технической базы, необходимой для осуществления образовательного процесса по дисциплине</w:t>
      </w:r>
      <w:bookmarkEnd w:id="57"/>
      <w:bookmarkEnd w:id="58"/>
      <w:bookmarkEnd w:id="59"/>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1E5" w:rsidRDefault="00C901E5">
      <w:r>
        <w:separator/>
      </w:r>
    </w:p>
  </w:endnote>
  <w:endnote w:type="continuationSeparator" w:id="0">
    <w:p w:rsidR="00C901E5" w:rsidRDefault="00C9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D22" w:rsidRDefault="00816D2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16D22" w:rsidRDefault="00816D2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816D22" w:rsidRDefault="00816D22">
        <w:pPr>
          <w:pStyle w:val="ab"/>
        </w:pPr>
        <w:r>
          <w:fldChar w:fldCharType="begin"/>
        </w:r>
        <w:r>
          <w:instrText>PAGE   \* MERGEFORMAT</w:instrText>
        </w:r>
        <w:r>
          <w:fldChar w:fldCharType="separate"/>
        </w:r>
        <w:r w:rsidR="00CF1AC4">
          <w:rPr>
            <w:noProof/>
          </w:rPr>
          <w:t>1</w:t>
        </w:r>
        <w:r>
          <w:rPr>
            <w:noProof/>
          </w:rPr>
          <w:fldChar w:fldCharType="end"/>
        </w:r>
      </w:p>
    </w:sdtContent>
  </w:sdt>
  <w:p w:rsidR="00816D22" w:rsidRDefault="00816D2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1E5" w:rsidRDefault="00C901E5">
      <w:r>
        <w:separator/>
      </w:r>
    </w:p>
  </w:footnote>
  <w:footnote w:type="continuationSeparator" w:id="0">
    <w:p w:rsidR="00C901E5" w:rsidRDefault="00C90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06079D"/>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E678A"/>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4"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9"/>
  </w:num>
  <w:num w:numId="3">
    <w:abstractNumId w:val="3"/>
  </w:num>
  <w:num w:numId="4">
    <w:abstractNumId w:val="22"/>
  </w:num>
  <w:num w:numId="5">
    <w:abstractNumId w:val="0"/>
  </w:num>
  <w:num w:numId="6">
    <w:abstractNumId w:val="10"/>
  </w:num>
  <w:num w:numId="7">
    <w:abstractNumId w:val="9"/>
  </w:num>
  <w:num w:numId="8">
    <w:abstractNumId w:val="20"/>
  </w:num>
  <w:num w:numId="9">
    <w:abstractNumId w:val="6"/>
  </w:num>
  <w:num w:numId="10">
    <w:abstractNumId w:val="14"/>
  </w:num>
  <w:num w:numId="11">
    <w:abstractNumId w:val="16"/>
  </w:num>
  <w:num w:numId="12">
    <w:abstractNumId w:val="5"/>
  </w:num>
  <w:num w:numId="13">
    <w:abstractNumId w:val="13"/>
  </w:num>
  <w:num w:numId="14">
    <w:abstractNumId w:val="4"/>
  </w:num>
  <w:num w:numId="15">
    <w:abstractNumId w:val="21"/>
  </w:num>
  <w:num w:numId="16">
    <w:abstractNumId w:val="26"/>
  </w:num>
  <w:num w:numId="17">
    <w:abstractNumId w:val="23"/>
  </w:num>
  <w:num w:numId="18">
    <w:abstractNumId w:val="2"/>
  </w:num>
  <w:num w:numId="19">
    <w:abstractNumId w:val="11"/>
  </w:num>
  <w:num w:numId="20">
    <w:abstractNumId w:val="8"/>
  </w:num>
  <w:num w:numId="21">
    <w:abstractNumId w:val="17"/>
  </w:num>
  <w:num w:numId="22">
    <w:abstractNumId w:val="24"/>
  </w:num>
  <w:num w:numId="23">
    <w:abstractNumId w:val="1"/>
  </w:num>
  <w:num w:numId="24">
    <w:abstractNumId w:val="15"/>
  </w:num>
  <w:num w:numId="25">
    <w:abstractNumId w:val="7"/>
  </w:num>
  <w:num w:numId="26">
    <w:abstractNumId w:val="18"/>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45567"/>
    <w:rsid w:val="0005105D"/>
    <w:rsid w:val="00052540"/>
    <w:rsid w:val="00061047"/>
    <w:rsid w:val="00061E5F"/>
    <w:rsid w:val="000763B4"/>
    <w:rsid w:val="00081570"/>
    <w:rsid w:val="000874B6"/>
    <w:rsid w:val="000908BD"/>
    <w:rsid w:val="000914B6"/>
    <w:rsid w:val="000922B6"/>
    <w:rsid w:val="00093B1F"/>
    <w:rsid w:val="00094FC4"/>
    <w:rsid w:val="000A0144"/>
    <w:rsid w:val="000A049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749"/>
    <w:rsid w:val="001F0ED0"/>
    <w:rsid w:val="001F1C4B"/>
    <w:rsid w:val="001F25BE"/>
    <w:rsid w:val="001F268B"/>
    <w:rsid w:val="001F3426"/>
    <w:rsid w:val="001F34F1"/>
    <w:rsid w:val="001F4F93"/>
    <w:rsid w:val="001F546D"/>
    <w:rsid w:val="001F6196"/>
    <w:rsid w:val="001F6727"/>
    <w:rsid w:val="001F6ACA"/>
    <w:rsid w:val="001F72D1"/>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59AF"/>
    <w:rsid w:val="0024619B"/>
    <w:rsid w:val="00246DF2"/>
    <w:rsid w:val="00251789"/>
    <w:rsid w:val="002520C1"/>
    <w:rsid w:val="0025639E"/>
    <w:rsid w:val="002566D5"/>
    <w:rsid w:val="002574D2"/>
    <w:rsid w:val="002600D6"/>
    <w:rsid w:val="00261660"/>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1262"/>
    <w:rsid w:val="00305904"/>
    <w:rsid w:val="0030798F"/>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3830"/>
    <w:rsid w:val="003A77DB"/>
    <w:rsid w:val="003B5032"/>
    <w:rsid w:val="003B63FD"/>
    <w:rsid w:val="003C4201"/>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408C"/>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0D60"/>
    <w:rsid w:val="00682254"/>
    <w:rsid w:val="00690DFA"/>
    <w:rsid w:val="00691214"/>
    <w:rsid w:val="00691A25"/>
    <w:rsid w:val="00692544"/>
    <w:rsid w:val="006945F4"/>
    <w:rsid w:val="006948AC"/>
    <w:rsid w:val="00696DCF"/>
    <w:rsid w:val="006A0234"/>
    <w:rsid w:val="006A0EFB"/>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84C"/>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4C59"/>
    <w:rsid w:val="00816D22"/>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5731F"/>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32B6"/>
    <w:rsid w:val="008C4D1D"/>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0D4F"/>
    <w:rsid w:val="008F7E6C"/>
    <w:rsid w:val="00904D92"/>
    <w:rsid w:val="00905024"/>
    <w:rsid w:val="009057A7"/>
    <w:rsid w:val="00910187"/>
    <w:rsid w:val="00912CCA"/>
    <w:rsid w:val="00913A60"/>
    <w:rsid w:val="009143FC"/>
    <w:rsid w:val="00922422"/>
    <w:rsid w:val="009256E1"/>
    <w:rsid w:val="00925920"/>
    <w:rsid w:val="009260AE"/>
    <w:rsid w:val="00927028"/>
    <w:rsid w:val="00936812"/>
    <w:rsid w:val="00942112"/>
    <w:rsid w:val="0094276F"/>
    <w:rsid w:val="0094296B"/>
    <w:rsid w:val="00942C0D"/>
    <w:rsid w:val="00943FE0"/>
    <w:rsid w:val="00944709"/>
    <w:rsid w:val="00953CE9"/>
    <w:rsid w:val="00954F27"/>
    <w:rsid w:val="009565CE"/>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140B"/>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01E5"/>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AC4"/>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C91"/>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77F3C"/>
    <w:rsid w:val="00D83EB0"/>
    <w:rsid w:val="00D85FE6"/>
    <w:rsid w:val="00D87B9E"/>
    <w:rsid w:val="00D91B1A"/>
    <w:rsid w:val="00D92736"/>
    <w:rsid w:val="00D92A2C"/>
    <w:rsid w:val="00D92D7A"/>
    <w:rsid w:val="00D960C1"/>
    <w:rsid w:val="00D96DB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47C5"/>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EF7DD9"/>
    <w:rsid w:val="00F01219"/>
    <w:rsid w:val="00F02425"/>
    <w:rsid w:val="00F02EE7"/>
    <w:rsid w:val="00F03638"/>
    <w:rsid w:val="00F03AD0"/>
    <w:rsid w:val="00F03E88"/>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165C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816D22"/>
    <w:pPr>
      <w:tabs>
        <w:tab w:val="left" w:pos="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9408C"/>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F3C39-DA9F-4771-A40E-3838866C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4472</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29904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2024-05-03T13:06:00Z</dcterms:created>
  <dcterms:modified xsi:type="dcterms:W3CDTF">2024-05-31T08:41:00Z</dcterms:modified>
</cp:coreProperties>
</file>